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4E92">
        <w:rPr>
          <w:rFonts w:cstheme="minorHAnsi"/>
          <w:b/>
          <w:sz w:val="24"/>
          <w:szCs w:val="24"/>
        </w:rPr>
        <w:t>PROGRAMAÇÃO SEMANAL –</w:t>
      </w:r>
      <w:r w:rsidR="00517230" w:rsidRPr="00654E92">
        <w:rPr>
          <w:rFonts w:cstheme="minorHAnsi"/>
          <w:b/>
          <w:sz w:val="24"/>
          <w:szCs w:val="24"/>
        </w:rPr>
        <w:t xml:space="preserve"> </w:t>
      </w:r>
      <w:r w:rsidR="00C64867">
        <w:rPr>
          <w:rFonts w:cstheme="minorHAnsi"/>
          <w:b/>
          <w:sz w:val="24"/>
          <w:szCs w:val="24"/>
        </w:rPr>
        <w:t>22 a 27</w:t>
      </w:r>
      <w:r w:rsidR="00D50E92">
        <w:rPr>
          <w:rFonts w:cstheme="minorHAnsi"/>
          <w:b/>
          <w:sz w:val="24"/>
          <w:szCs w:val="24"/>
        </w:rPr>
        <w:t>/1</w:t>
      </w:r>
    </w:p>
    <w:p w:rsidR="00A8315A" w:rsidRDefault="00A8315A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C130D" w:rsidRDefault="001C130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8315A" w:rsidRDefault="00A8315A" w:rsidP="00A8315A">
      <w:pPr>
        <w:spacing w:after="0" w:line="240" w:lineRule="auto"/>
        <w:jc w:val="center"/>
        <w:rPr>
          <w:rFonts w:cstheme="minorHAnsi"/>
          <w:b/>
          <w:bCs/>
          <w:color w:val="00B050"/>
          <w:sz w:val="24"/>
          <w:szCs w:val="24"/>
        </w:rPr>
      </w:pPr>
      <w:r>
        <w:rPr>
          <w:rFonts w:cstheme="minorHAnsi"/>
          <w:b/>
          <w:bCs/>
          <w:color w:val="00B050"/>
          <w:sz w:val="24"/>
          <w:szCs w:val="24"/>
        </w:rPr>
        <w:t>ESPORTE</w:t>
      </w:r>
    </w:p>
    <w:p w:rsidR="0047293C" w:rsidRDefault="0047293C" w:rsidP="0047293C">
      <w:pPr>
        <w:pStyle w:val="CargoAssinatura"/>
        <w:rPr>
          <w:rFonts w:ascii="Myriad Pro" w:hAnsi="Myriad Pro" w:cs="Plau-Bold"/>
          <w:b/>
          <w:bCs/>
          <w:caps/>
          <w:color w:val="EF4023"/>
          <w:sz w:val="24"/>
          <w:szCs w:val="24"/>
        </w:rPr>
      </w:pPr>
    </w:p>
    <w:p w:rsidR="000979A6" w:rsidRDefault="00EA0DA4" w:rsidP="000979A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SESC VERÃO DÁ UM ROLÊ PELA CIDADE, VAMOS JUNTO?</w:t>
      </w:r>
    </w:p>
    <w:p w:rsidR="000979A6" w:rsidRDefault="000979A6" w:rsidP="000979A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670A7" w:rsidRPr="00F670A7" w:rsidRDefault="00EA0DA4" w:rsidP="00F670A7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promove Patinada e Caminhada no entorno do Gigantão, convidando o público a usar este espaço plano e favorável para a prática de atividades físicas</w:t>
      </w:r>
    </w:p>
    <w:p w:rsidR="000979A6" w:rsidRPr="00F670A7" w:rsidRDefault="000979A6" w:rsidP="00F670A7">
      <w:pPr>
        <w:pStyle w:val="CargoAssinatura"/>
        <w:jc w:val="both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0979A6" w:rsidRDefault="00F670A7" w:rsidP="00F670A7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</w:t>
      </w:r>
      <w:r w:rsidRPr="00F670A7">
        <w:rPr>
          <w:rFonts w:asciiTheme="minorHAnsi" w:hAnsiTheme="minorHAnsi" w:cstheme="minorHAnsi"/>
          <w:bCs/>
          <w:color w:val="auto"/>
          <w:sz w:val="24"/>
          <w:szCs w:val="24"/>
        </w:rPr>
        <w:t>o próximo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domingo (27),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realiza uma atividade diferente, </w:t>
      </w:r>
      <w:r w:rsidR="006905E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gratuita 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aberta à toda a população. Todos estão convidados para se reunir no Gigantão para caminhar ou patinar por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alí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explorando o entorno deste </w:t>
      </w:r>
      <w:r w:rsidR="006905E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gostoso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espaço da cidade</w:t>
      </w:r>
      <w:r w:rsidR="006905E7">
        <w:rPr>
          <w:rFonts w:asciiTheme="minorHAnsi" w:hAnsiTheme="minorHAnsi" w:cstheme="minorHAnsi"/>
          <w:bCs/>
          <w:color w:val="auto"/>
          <w:sz w:val="24"/>
          <w:szCs w:val="24"/>
        </w:rPr>
        <w:t>, com percurso plano e bastante favorável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 w:rsidR="006905E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pé ou de patins, não importa. A verdadeira intenção é reunir a família, amigos, e prover um encontro esportivo que traga bem estar para os participantes.</w:t>
      </w:r>
    </w:p>
    <w:p w:rsidR="006905E7" w:rsidRDefault="006905E7" w:rsidP="00F670A7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EA0DA4" w:rsidRDefault="00EA0DA4" w:rsidP="00EA0DA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Outro destaque da programação desta semana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Verão 2019 é o Grupo Paulo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Charaba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Bmx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Freeslyle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que se apresenta na próxima quinta-feira (24), às 17h30. Os atletas demonstram manobras </w:t>
      </w:r>
      <w:r w:rsidRPr="000979A6">
        <w:rPr>
          <w:rFonts w:asciiTheme="minorHAnsi" w:hAnsiTheme="minorHAnsi" w:cstheme="minorHAnsi"/>
          <w:color w:val="auto"/>
          <w:sz w:val="24"/>
          <w:szCs w:val="24"/>
        </w:rPr>
        <w:t>em solo plano e saltos em rampa,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com</w:t>
      </w:r>
      <w:r w:rsidRPr="000979A6">
        <w:rPr>
          <w:rFonts w:asciiTheme="minorHAnsi" w:hAnsiTheme="minorHAnsi" w:cstheme="minorHAnsi"/>
          <w:color w:val="auto"/>
          <w:sz w:val="24"/>
          <w:szCs w:val="24"/>
        </w:rPr>
        <w:t xml:space="preserve"> coreografia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que provoca </w:t>
      </w:r>
      <w:r w:rsidRPr="000979A6">
        <w:rPr>
          <w:rFonts w:asciiTheme="minorHAnsi" w:hAnsiTheme="minorHAnsi" w:cstheme="minorHAnsi"/>
          <w:color w:val="auto"/>
          <w:sz w:val="24"/>
          <w:szCs w:val="24"/>
        </w:rPr>
        <w:t xml:space="preserve">interatividade com o público presente. </w:t>
      </w:r>
    </w:p>
    <w:p w:rsidR="00EA0DA4" w:rsidRDefault="00EA0DA4" w:rsidP="00EA0DA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EA0DA4" w:rsidRPr="00EA0DA4" w:rsidRDefault="00EA0DA4" w:rsidP="00EA0DA4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Demais atividades acontecem ao longo da semana e do final de semana, na unidade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Araraquara, todas com entrada franca. Para saber mais sobre a programação, a Central de Atendimento atende pelo telefone (16) 3301-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7500</w:t>
      </w:r>
      <w:proofErr w:type="gramEnd"/>
    </w:p>
    <w:p w:rsidR="00EA0DA4" w:rsidRPr="00EA0DA4" w:rsidRDefault="00EA0DA4" w:rsidP="00EA0DA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42A4D" w:rsidRPr="00EA0DA4" w:rsidRDefault="00742A4D" w:rsidP="00EA0DA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A0DA4">
        <w:rPr>
          <w:rFonts w:asciiTheme="minorHAnsi" w:hAnsiTheme="minorHAnsi" w:cstheme="minorHAnsi"/>
          <w:b/>
          <w:color w:val="0070C0"/>
          <w:sz w:val="24"/>
          <w:szCs w:val="24"/>
        </w:rPr>
        <w:t>Serviço</w:t>
      </w:r>
    </w:p>
    <w:p w:rsidR="00742A4D" w:rsidRPr="00EA0DA4" w:rsidRDefault="00742A4D" w:rsidP="00742A4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EA0DA4">
        <w:rPr>
          <w:rFonts w:cstheme="minorHAnsi"/>
          <w:b/>
          <w:color w:val="0070C0"/>
          <w:sz w:val="24"/>
          <w:szCs w:val="24"/>
        </w:rPr>
        <w:t>SESC VERÃO 2019</w:t>
      </w:r>
    </w:p>
    <w:p w:rsidR="00742A4D" w:rsidRPr="00EA0DA4" w:rsidRDefault="00742A4D" w:rsidP="00742A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A0DA4">
        <w:rPr>
          <w:rFonts w:cstheme="minorHAnsi"/>
          <w:b/>
          <w:sz w:val="24"/>
          <w:szCs w:val="24"/>
        </w:rPr>
        <w:t xml:space="preserve">De 05 de janeiro a 05 de março, em todas as unidades do </w:t>
      </w:r>
      <w:proofErr w:type="gramStart"/>
      <w:r w:rsidRPr="00EA0DA4">
        <w:rPr>
          <w:rFonts w:cstheme="minorHAnsi"/>
          <w:b/>
          <w:sz w:val="24"/>
          <w:szCs w:val="24"/>
        </w:rPr>
        <w:t>Sesc</w:t>
      </w:r>
      <w:proofErr w:type="gramEnd"/>
      <w:r w:rsidRPr="00EA0DA4">
        <w:rPr>
          <w:rFonts w:cstheme="minorHAnsi"/>
          <w:b/>
          <w:sz w:val="24"/>
          <w:szCs w:val="24"/>
        </w:rPr>
        <w:t xml:space="preserve"> São Paulo</w:t>
      </w:r>
    </w:p>
    <w:p w:rsidR="00742A4D" w:rsidRPr="00EA0DA4" w:rsidRDefault="00742A4D" w:rsidP="00742A4D">
      <w:pPr>
        <w:spacing w:after="0" w:line="240" w:lineRule="auto"/>
        <w:rPr>
          <w:rFonts w:cstheme="minorHAnsi"/>
          <w:b/>
          <w:color w:val="0000FF"/>
          <w:sz w:val="24"/>
          <w:szCs w:val="24"/>
          <w:u w:val="single"/>
        </w:rPr>
      </w:pPr>
      <w:r w:rsidRPr="00EA0DA4">
        <w:rPr>
          <w:rFonts w:cstheme="minorHAnsi"/>
          <w:b/>
          <w:sz w:val="24"/>
          <w:szCs w:val="24"/>
        </w:rPr>
        <w:t xml:space="preserve">Programação completa no portal: </w:t>
      </w:r>
      <w:hyperlink r:id="rId10">
        <w:r w:rsidRPr="00EA0DA4">
          <w:rPr>
            <w:rFonts w:cstheme="minorHAnsi"/>
            <w:b/>
            <w:color w:val="0000FF"/>
            <w:sz w:val="24"/>
            <w:szCs w:val="24"/>
            <w:u w:val="single"/>
          </w:rPr>
          <w:t>www.sescsp.org.br/sescverao</w:t>
        </w:r>
      </w:hyperlink>
    </w:p>
    <w:p w:rsidR="004D2C91" w:rsidRPr="00EA0DA4" w:rsidRDefault="004D2C91" w:rsidP="00353CEE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D11949" w:rsidRDefault="00D11949" w:rsidP="00654E9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654E92" w:rsidRPr="00CB1746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  <w:r w:rsidRPr="00CB1746">
        <w:rPr>
          <w:rFonts w:cstheme="minorHAnsi"/>
          <w:b/>
          <w:color w:val="C00000"/>
          <w:sz w:val="24"/>
          <w:szCs w:val="24"/>
        </w:rPr>
        <w:t>MÚSICA</w:t>
      </w:r>
    </w:p>
    <w:p w:rsidR="00122895" w:rsidRDefault="00122895" w:rsidP="00C82F6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8057B" w:rsidRDefault="00174BBC" w:rsidP="00CA674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para recordar bons tempos musicais</w:t>
      </w:r>
    </w:p>
    <w:p w:rsidR="007D6B05" w:rsidRDefault="007D6B05" w:rsidP="00CA674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D6B05" w:rsidRPr="007D6B05" w:rsidRDefault="00174BBC" w:rsidP="00CA6749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Banda Vinil 78 faz show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 </w:t>
      </w:r>
      <w:r w:rsidR="007D6B05">
        <w:rPr>
          <w:rFonts w:asciiTheme="minorHAnsi" w:hAnsiTheme="minorHAnsi" w:cstheme="minorHAnsi"/>
          <w:bCs/>
          <w:i/>
          <w:color w:val="auto"/>
          <w:sz w:val="24"/>
          <w:szCs w:val="24"/>
        </w:rPr>
        <w:t>com entrada franca</w:t>
      </w:r>
    </w:p>
    <w:p w:rsidR="00CA6749" w:rsidRPr="00CA6749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8057B" w:rsidRDefault="007D6B05" w:rsidP="00CA6749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Na próxima sexta-feira (25) é dia de baile no </w:t>
      </w:r>
      <w:proofErr w:type="gramStart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Araraquara. A partir das 20h, a tradicional banda Vinil 78 sobe ao palco com</w:t>
      </w:r>
      <w:r w:rsidR="0078057B" w:rsidRPr="00CA6749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clássicos do rock pop nacional dos anos 90.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A entrada é gratuita para todos os públicos.</w:t>
      </w:r>
    </w:p>
    <w:p w:rsidR="002A4AFF" w:rsidRDefault="002A4AFF" w:rsidP="00CA6749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:rsidR="002A4AFF" w:rsidRPr="00CA6749" w:rsidRDefault="001B51BA" w:rsidP="00CA674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A Banda Vinil 78, de</w:t>
      </w:r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São Carlos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, é formada</w:t>
      </w:r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por Andréia </w:t>
      </w:r>
      <w:proofErr w:type="spellStart"/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>Dolácio</w:t>
      </w:r>
      <w:proofErr w:type="spellEnd"/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(voz), </w:t>
      </w:r>
      <w:proofErr w:type="spellStart"/>
      <w:proofErr w:type="gramStart"/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>denis</w:t>
      </w:r>
      <w:proofErr w:type="spellEnd"/>
      <w:proofErr w:type="gramEnd"/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proofErr w:type="spellStart"/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>Rogeh</w:t>
      </w:r>
      <w:proofErr w:type="spellEnd"/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(teclado, </w:t>
      </w:r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lastRenderedPageBreak/>
        <w:t xml:space="preserve">violão e voz), Marinho Batera (bateria) e Luciano (contrabaixo e voz), 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e</w:t>
      </w:r>
      <w:r w:rsidR="002A4AF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foca seu trabalho nos </w:t>
      </w:r>
      <w:r w:rsidR="00414BBC">
        <w:rPr>
          <w:rFonts w:asciiTheme="minorHAnsi" w:hAnsiTheme="minorHAnsi" w:cstheme="minorHAnsi"/>
          <w:color w:val="auto"/>
          <w:spacing w:val="-4"/>
          <w:sz w:val="24"/>
          <w:szCs w:val="24"/>
        </w:rPr>
        <w:t>flashbacks dos anos 70, 80 e 90</w:t>
      </w:r>
      <w:r w:rsidR="009F7C1E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. Nesta sexta, o baile é </w:t>
      </w:r>
      <w:r w:rsidR="00414BB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dançante </w:t>
      </w:r>
      <w:r w:rsidR="0003680B">
        <w:rPr>
          <w:rFonts w:asciiTheme="minorHAnsi" w:hAnsiTheme="minorHAnsi" w:cstheme="minorHAnsi"/>
          <w:color w:val="auto"/>
          <w:spacing w:val="-4"/>
          <w:sz w:val="24"/>
          <w:szCs w:val="24"/>
        </w:rPr>
        <w:t>e animado.</w:t>
      </w:r>
    </w:p>
    <w:p w:rsidR="00EC11D4" w:rsidRPr="003C5DBD" w:rsidRDefault="00EC11D4" w:rsidP="00EC11D4">
      <w:pPr>
        <w:pStyle w:val="CargoAssinatura"/>
        <w:rPr>
          <w:rFonts w:ascii="Myriad Pro" w:hAnsi="Myriad Pro" w:cs="Plau-Bold"/>
          <w:b/>
          <w:bCs/>
          <w:color w:val="00A79D"/>
          <w:sz w:val="24"/>
          <w:szCs w:val="24"/>
        </w:rPr>
      </w:pPr>
    </w:p>
    <w:p w:rsidR="009F51E3" w:rsidRPr="00D33BD0" w:rsidRDefault="009F51E3" w:rsidP="00CB1746">
      <w:pPr>
        <w:spacing w:after="0" w:line="240" w:lineRule="auto"/>
        <w:jc w:val="both"/>
        <w:rPr>
          <w:rFonts w:cstheme="minorHAnsi"/>
          <w:b/>
          <w:bCs/>
          <w:caps/>
          <w:color w:val="00A79D"/>
          <w:sz w:val="24"/>
          <w:szCs w:val="24"/>
        </w:rPr>
      </w:pPr>
      <w:r w:rsidRPr="00D33BD0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11DA5" w:rsidRPr="00D33BD0" w:rsidRDefault="009F51E3" w:rsidP="00811DA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color w:val="auto"/>
          <w:sz w:val="24"/>
          <w:szCs w:val="24"/>
        </w:rPr>
        <w:t>Show</w:t>
      </w:r>
      <w:r w:rsidR="0098522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B1B6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com </w:t>
      </w:r>
      <w:r w:rsidR="00CA6749">
        <w:rPr>
          <w:rFonts w:asciiTheme="minorHAnsi" w:hAnsiTheme="minorHAnsi" w:cstheme="minorHAnsi"/>
          <w:b/>
          <w:bCs/>
          <w:color w:val="auto"/>
          <w:sz w:val="24"/>
          <w:szCs w:val="24"/>
        </w:rPr>
        <w:t>Vinil 78</w:t>
      </w:r>
    </w:p>
    <w:p w:rsidR="009F51E3" w:rsidRPr="00D33BD0" w:rsidRDefault="009F51E3" w:rsidP="00811DA5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 w:rsidR="00CA6749">
        <w:rPr>
          <w:rFonts w:asciiTheme="minorHAnsi" w:hAnsiTheme="minorHAnsi" w:cstheme="minorHAnsi"/>
          <w:sz w:val="24"/>
          <w:szCs w:val="24"/>
        </w:rPr>
        <w:t>25</w:t>
      </w:r>
      <w:r w:rsidRPr="00D33BD0">
        <w:rPr>
          <w:rFonts w:asciiTheme="minorHAnsi" w:hAnsiTheme="minorHAnsi" w:cstheme="minorHAnsi"/>
          <w:sz w:val="24"/>
          <w:szCs w:val="24"/>
        </w:rPr>
        <w:t xml:space="preserve">/1, </w:t>
      </w:r>
      <w:r w:rsidR="00E85943">
        <w:rPr>
          <w:rFonts w:asciiTheme="minorHAnsi" w:hAnsiTheme="minorHAnsi" w:cstheme="minorHAnsi"/>
          <w:sz w:val="24"/>
          <w:szCs w:val="24"/>
        </w:rPr>
        <w:t>sexta-feira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 w:rsidR="00E85943">
        <w:rPr>
          <w:rFonts w:cstheme="minorHAnsi"/>
          <w:sz w:val="24"/>
          <w:szCs w:val="24"/>
        </w:rPr>
        <w:t>20</w:t>
      </w:r>
      <w:r w:rsidRPr="00D33BD0">
        <w:rPr>
          <w:rFonts w:cstheme="minorHAnsi"/>
          <w:sz w:val="24"/>
          <w:szCs w:val="24"/>
        </w:rPr>
        <w:t>h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</w:t>
      </w:r>
      <w:r w:rsidR="007977B8">
        <w:rPr>
          <w:rFonts w:cstheme="minorHAnsi"/>
          <w:sz w:val="24"/>
          <w:szCs w:val="24"/>
        </w:rPr>
        <w:t>Garimpo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 w:rsidRPr="00D33BD0">
        <w:rPr>
          <w:rFonts w:cstheme="minorHAnsi"/>
          <w:sz w:val="24"/>
          <w:szCs w:val="24"/>
        </w:rPr>
        <w:t>Livre</w:t>
      </w:r>
    </w:p>
    <w:p w:rsidR="009F51E3" w:rsidRPr="00D33BD0" w:rsidRDefault="009F51E3" w:rsidP="009F51E3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F51E3" w:rsidRDefault="009F51E3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53471" w:rsidRDefault="00353471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1" w:history="1">
        <w:r w:rsidR="002A4AFF" w:rsidRPr="002A4AFF">
          <w:rPr>
            <w:rStyle w:val="Hyperlink"/>
            <w:rFonts w:eastAsia="MS Mincho" w:cstheme="minorHAnsi"/>
            <w:sz w:val="24"/>
            <w:szCs w:val="24"/>
            <w:lang w:eastAsia="en-US"/>
          </w:rPr>
          <w:t>Blog</w:t>
        </w:r>
      </w:hyperlink>
      <w:r w:rsidR="002A4AFF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2" w:history="1">
        <w:r w:rsidR="00414BBC" w:rsidRPr="00414BBC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DD3865" w:rsidRDefault="00DD3865" w:rsidP="005C66B0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en-US"/>
        </w:rPr>
      </w:pPr>
    </w:p>
    <w:p w:rsidR="0003680B" w:rsidRPr="0003680B" w:rsidRDefault="0003680B" w:rsidP="0003680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3680B" w:rsidRPr="0003680B" w:rsidRDefault="0003680B" w:rsidP="0003680B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3680B">
        <w:rPr>
          <w:rFonts w:asciiTheme="minorHAnsi" w:hAnsiTheme="minorHAnsi" w:cstheme="minorHAnsi"/>
          <w:b/>
          <w:bCs/>
          <w:color w:val="auto"/>
          <w:sz w:val="24"/>
          <w:szCs w:val="24"/>
        </w:rPr>
        <w:t>SAMDUBLACK:</w:t>
      </w:r>
    </w:p>
    <w:p w:rsidR="0003680B" w:rsidRPr="0003680B" w:rsidRDefault="0003680B" w:rsidP="0003680B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3680B">
        <w:rPr>
          <w:rFonts w:asciiTheme="minorHAnsi" w:hAnsiTheme="minorHAnsi" w:cstheme="minorHAnsi"/>
          <w:b/>
          <w:color w:val="auto"/>
          <w:sz w:val="24"/>
          <w:szCs w:val="24"/>
        </w:rPr>
        <w:t>UM BAILE DIVERTIDO E CONTAGIANTE</w:t>
      </w:r>
    </w:p>
    <w:p w:rsidR="0078057B" w:rsidRPr="00CA6749" w:rsidRDefault="0078057B" w:rsidP="00CA6749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78057B" w:rsidRDefault="0078057B" w:rsidP="0003680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A6749">
        <w:rPr>
          <w:rFonts w:asciiTheme="minorHAnsi" w:hAnsiTheme="minorHAnsi" w:cstheme="minorHAnsi"/>
          <w:color w:val="auto"/>
          <w:sz w:val="24"/>
          <w:szCs w:val="24"/>
        </w:rPr>
        <w:t>Uma grande festa que mescla canções e ritmos de grandes astros da música popular mundial como James Brown, Gilberto Gil, Michael Jackson, Chico César, St</w:t>
      </w:r>
      <w:r w:rsidR="0003680B">
        <w:rPr>
          <w:rFonts w:asciiTheme="minorHAnsi" w:hAnsiTheme="minorHAnsi" w:cstheme="minorHAnsi"/>
          <w:color w:val="auto"/>
          <w:sz w:val="24"/>
          <w:szCs w:val="24"/>
        </w:rPr>
        <w:t>eve Wonder, Seu Jorge, Bob Marley</w:t>
      </w:r>
      <w:r w:rsidRPr="00CA6749">
        <w:rPr>
          <w:rFonts w:asciiTheme="minorHAnsi" w:hAnsiTheme="minorHAnsi" w:cstheme="minorHAnsi"/>
          <w:color w:val="auto"/>
          <w:sz w:val="24"/>
          <w:szCs w:val="24"/>
        </w:rPr>
        <w:t>, Jorge Benjor, Ray Charles,</w:t>
      </w:r>
      <w:r w:rsidR="0003680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Tim Maia, </w:t>
      </w:r>
      <w:proofErr w:type="spellStart"/>
      <w:r w:rsidRPr="00CA6749">
        <w:rPr>
          <w:rFonts w:asciiTheme="minorHAnsi" w:hAnsiTheme="minorHAnsi" w:cstheme="minorHAnsi"/>
          <w:color w:val="auto"/>
          <w:sz w:val="24"/>
          <w:szCs w:val="24"/>
        </w:rPr>
        <w:t>Criolo</w:t>
      </w:r>
      <w:proofErr w:type="spellEnd"/>
      <w:r w:rsidRPr="00CA6749">
        <w:rPr>
          <w:rFonts w:asciiTheme="minorHAnsi" w:hAnsiTheme="minorHAnsi" w:cstheme="minorHAnsi"/>
          <w:color w:val="auto"/>
          <w:sz w:val="24"/>
          <w:szCs w:val="24"/>
        </w:rPr>
        <w:t>, Tony Tornado, Carlinhos Brown, Jair Rodrigues e muito mais.</w:t>
      </w:r>
    </w:p>
    <w:p w:rsidR="001B51BA" w:rsidRDefault="001B51BA" w:rsidP="0003680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F6CFB" w:rsidRPr="004B5539" w:rsidRDefault="001B51BA" w:rsidP="001B51B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próximo domingo (27), quem comanda o som da tarde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é a banda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Sambublack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de Ribeirão Preto. A partir da 16 horas, os músicos </w:t>
      </w:r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Fernando </w:t>
      </w:r>
      <w:proofErr w:type="spellStart"/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Pachioni</w:t>
      </w:r>
      <w:proofErr w:type="spellEnd"/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(v</w:t>
      </w:r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oz, </w:t>
      </w:r>
      <w:r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g</w:t>
      </w:r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uitarra, </w:t>
      </w:r>
      <w:r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v</w:t>
      </w:r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iolão</w:t>
      </w:r>
      <w:r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), Mauro Zacharias (voz e t</w:t>
      </w:r>
      <w:r w:rsidR="00CF6CFB" w:rsidRPr="004B5539"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rombone</w:t>
      </w:r>
      <w:r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), É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der </w:t>
      </w:r>
      <w:proofErr w:type="spellStart"/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Bortoado</w:t>
      </w:r>
      <w:proofErr w:type="spellEnd"/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(baixo e v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oz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), 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Michel Miranda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(b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ateria,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p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ercussão e 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v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oz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), e 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Diego </w:t>
      </w:r>
      <w:proofErr w:type="spellStart"/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Wilxenski</w:t>
      </w:r>
      <w:proofErr w:type="spellEnd"/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(t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rompete e 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v</w:t>
      </w:r>
      <w:r w:rsidR="00CF6CFB" w:rsidRPr="004B5539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oz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) promovem mais um baile divertido e contagiante. A entrada é gratuita.</w:t>
      </w:r>
    </w:p>
    <w:p w:rsidR="009C1587" w:rsidRDefault="009C1587" w:rsidP="00C82F6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F14BC" w:rsidRPr="006B3114" w:rsidRDefault="003F14BC" w:rsidP="006B3114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C868AC" w:rsidRDefault="00543BFC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r w:rsidR="00C82F63">
        <w:rPr>
          <w:rFonts w:cstheme="minorHAnsi"/>
          <w:b/>
          <w:bCs/>
          <w:sz w:val="24"/>
          <w:szCs w:val="24"/>
        </w:rPr>
        <w:t xml:space="preserve">com </w:t>
      </w:r>
      <w:proofErr w:type="spellStart"/>
      <w:r w:rsidR="00CA6749">
        <w:rPr>
          <w:rFonts w:cstheme="minorHAnsi"/>
          <w:b/>
          <w:bCs/>
          <w:sz w:val="24"/>
          <w:szCs w:val="24"/>
        </w:rPr>
        <w:t>Samdublack</w:t>
      </w:r>
      <w:proofErr w:type="spellEnd"/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CA6749"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>/1</w:t>
      </w:r>
      <w:r w:rsidRPr="00FE7939">
        <w:rPr>
          <w:rFonts w:cstheme="minorHAnsi"/>
          <w:sz w:val="24"/>
          <w:szCs w:val="24"/>
        </w:rPr>
        <w:t xml:space="preserve">, </w:t>
      </w:r>
      <w:r w:rsidR="00D402E8">
        <w:rPr>
          <w:rFonts w:cstheme="minorHAnsi"/>
          <w:sz w:val="24"/>
          <w:szCs w:val="24"/>
        </w:rPr>
        <w:t>domingo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D402E8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743E7F" w:rsidRDefault="00743E7F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743E7F" w:rsidRDefault="00743E7F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3" w:history="1">
        <w:proofErr w:type="spellStart"/>
        <w:r w:rsidR="009960FA" w:rsidRPr="009960FA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  <w:proofErr w:type="gramStart"/>
      </w:hyperlink>
      <w:proofErr w:type="gramEnd"/>
      <w:r w:rsidR="009960FA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9960FA" w:rsidRDefault="009960FA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86CEC" w:rsidRDefault="00086CE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9960FA" w:rsidRPr="00743E7F" w:rsidRDefault="009960FA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F14BC" w:rsidRPr="000E2ACF" w:rsidRDefault="000E2ACF" w:rsidP="000E2ACF">
      <w:pPr>
        <w:spacing w:after="0" w:line="240" w:lineRule="auto"/>
        <w:jc w:val="center"/>
        <w:rPr>
          <w:rFonts w:eastAsia="MS Mincho" w:cstheme="minorHAnsi"/>
          <w:b/>
          <w:color w:val="C00000"/>
          <w:sz w:val="24"/>
          <w:szCs w:val="24"/>
          <w:lang w:eastAsia="en-US"/>
        </w:rPr>
      </w:pPr>
      <w:r w:rsidRPr="000E2ACF">
        <w:rPr>
          <w:rFonts w:eastAsia="MS Mincho" w:cstheme="minorHAnsi"/>
          <w:b/>
          <w:color w:val="C00000"/>
          <w:sz w:val="24"/>
          <w:szCs w:val="24"/>
          <w:lang w:eastAsia="en-US"/>
        </w:rPr>
        <w:lastRenderedPageBreak/>
        <w:t>CINEMA</w:t>
      </w:r>
    </w:p>
    <w:p w:rsidR="00577D92" w:rsidRDefault="00577D92" w:rsidP="00CA674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A66F3B" w:rsidRPr="00CA6749" w:rsidRDefault="00A66F3B" w:rsidP="00A66F3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A66F3B" w:rsidRDefault="00A66F3B" w:rsidP="00A66F3B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“</w:t>
      </w:r>
      <w:r w:rsidRPr="00CA674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Fimfarum: a terceira é a melhor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” e “</w:t>
      </w:r>
      <w:r w:rsidRPr="00CA674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Wickie e o tesouro dos deuses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” são as atrações da telona do sesc na próxima semana</w:t>
      </w:r>
    </w:p>
    <w:p w:rsidR="00A66F3B" w:rsidRDefault="00A66F3B" w:rsidP="00A66F3B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66F3B" w:rsidRPr="00A66F3B" w:rsidRDefault="00A66F3B" w:rsidP="00A66F3B">
      <w:pPr>
        <w:pStyle w:val="CargoAssinatura"/>
        <w:spacing w:line="240" w:lineRule="auto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F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ilmes integram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 programação da 2ª M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ostra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I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tinerante do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F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estival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I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nternacional de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>inema "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N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ueva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M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irada" para 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I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nfância e 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J</w:t>
      </w:r>
      <w:r w:rsidRPr="00A66F3B">
        <w:rPr>
          <w:rFonts w:asciiTheme="minorHAnsi" w:hAnsiTheme="minorHAnsi" w:cstheme="minorHAnsi"/>
          <w:bCs/>
          <w:i/>
          <w:color w:val="auto"/>
          <w:sz w:val="24"/>
          <w:szCs w:val="24"/>
        </w:rPr>
        <w:t>uventude</w:t>
      </w:r>
    </w:p>
    <w:p w:rsidR="00A66F3B" w:rsidRPr="00CA6749" w:rsidRDefault="00A66F3B" w:rsidP="00A66F3B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8057B" w:rsidRDefault="00A66F3B" w:rsidP="00CA674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Três animações curtas. O chapéu com a pena de ave, um conto de fadas acerca da velhice e nostalgia da juventude perdida; Razão e sorte, história em que os dois elementos precisam ser combinados para prevalecer sobre a desgraça e a loucura; e como morreram os ogros das montanhas, acerca de uma expedição de três cineastas às montanhas </w:t>
      </w:r>
      <w:proofErr w:type="spellStart"/>
      <w:r w:rsidRPr="00CA6749">
        <w:rPr>
          <w:rFonts w:asciiTheme="minorHAnsi" w:hAnsiTheme="minorHAnsi" w:cstheme="minorHAnsi"/>
          <w:color w:val="auto"/>
          <w:sz w:val="24"/>
          <w:szCs w:val="24"/>
        </w:rPr>
        <w:t>Sumava</w:t>
      </w:r>
      <w:proofErr w:type="spellEnd"/>
      <w:r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 em busca de vestígios de seus lendários habitantes.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Este é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Fimfarum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: A Terceira é a Melhor (2011), filme de </w:t>
      </w:r>
      <w:proofErr w:type="spellStart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>Kristina</w:t>
      </w:r>
      <w:proofErr w:type="spellEnd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>Dufkova</w:t>
      </w:r>
      <w:proofErr w:type="spellEnd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>Vlasta</w:t>
      </w:r>
      <w:proofErr w:type="spellEnd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>Pospisilova</w:t>
      </w:r>
      <w:proofErr w:type="spellEnd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 xml:space="preserve">, David </w:t>
      </w:r>
      <w:proofErr w:type="spellStart"/>
      <w:r w:rsidR="0078057B" w:rsidRPr="00CA6749">
        <w:rPr>
          <w:rFonts w:asciiTheme="minorHAnsi" w:hAnsiTheme="minorHAnsi" w:cstheme="minorHAnsi"/>
          <w:color w:val="auto"/>
          <w:sz w:val="24"/>
          <w:szCs w:val="24"/>
        </w:rPr>
        <w:t>Sukup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que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roda na próxima terça (22), às 20 horas.</w:t>
      </w:r>
    </w:p>
    <w:p w:rsidR="00A66F3B" w:rsidRDefault="00A66F3B" w:rsidP="00CA674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8057B" w:rsidRPr="00CA6749" w:rsidRDefault="00A66F3B" w:rsidP="00CA674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Já no domingo (27), estará em cartaz o alemão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W</w:t>
      </w:r>
      <w:r w:rsidRPr="00A66F3B">
        <w:rPr>
          <w:rFonts w:asciiTheme="minorHAnsi" w:hAnsiTheme="minorHAnsi" w:cstheme="minorHAnsi"/>
          <w:bCs/>
          <w:color w:val="auto"/>
          <w:sz w:val="24"/>
          <w:szCs w:val="24"/>
        </w:rPr>
        <w:t>ickie</w:t>
      </w:r>
      <w:proofErr w:type="spellEnd"/>
      <w:r w:rsidRPr="00A66F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 o tesouro dos deuses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(2011), de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Christian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Ditter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78057B" w:rsidRPr="00CA6749">
        <w:rPr>
          <w:rFonts w:asciiTheme="minorHAnsi" w:hAnsiTheme="minorHAnsi" w:cstheme="minorHAnsi"/>
          <w:color w:val="auto"/>
          <w:spacing w:val="-2"/>
          <w:sz w:val="24"/>
          <w:szCs w:val="24"/>
        </w:rPr>
        <w:t>Halvar</w:t>
      </w:r>
      <w:proofErr w:type="spellEnd"/>
      <w:r w:rsidR="0078057B" w:rsidRPr="00CA6749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é o pai de </w:t>
      </w:r>
      <w:proofErr w:type="spellStart"/>
      <w:r w:rsidR="0078057B" w:rsidRPr="00CA6749">
        <w:rPr>
          <w:rFonts w:asciiTheme="minorHAnsi" w:hAnsiTheme="minorHAnsi" w:cstheme="minorHAnsi"/>
          <w:color w:val="auto"/>
          <w:spacing w:val="-2"/>
          <w:sz w:val="24"/>
          <w:szCs w:val="24"/>
        </w:rPr>
        <w:t>Wickie</w:t>
      </w:r>
      <w:proofErr w:type="spellEnd"/>
      <w:r w:rsidR="0078057B" w:rsidRPr="00CA6749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. Ele se pergunta quando o filho se tornará um viking de verdade. A oportunidade perfeita aparece uma vez que </w:t>
      </w:r>
      <w:proofErr w:type="spellStart"/>
      <w:r w:rsidR="0078057B" w:rsidRPr="00CA6749">
        <w:rPr>
          <w:rFonts w:asciiTheme="minorHAnsi" w:hAnsiTheme="minorHAnsi" w:cstheme="minorHAnsi"/>
          <w:color w:val="auto"/>
          <w:spacing w:val="-2"/>
          <w:sz w:val="24"/>
          <w:szCs w:val="24"/>
        </w:rPr>
        <w:t>Sven</w:t>
      </w:r>
      <w:proofErr w:type="spellEnd"/>
      <w:r w:rsidR="0078057B" w:rsidRPr="00CA6749">
        <w:rPr>
          <w:rFonts w:asciiTheme="minorHAnsi" w:hAnsiTheme="minorHAnsi" w:cstheme="minorHAnsi"/>
          <w:color w:val="auto"/>
          <w:spacing w:val="-2"/>
          <w:sz w:val="24"/>
          <w:szCs w:val="24"/>
        </w:rPr>
        <w:t>, o terrível, sequestra o chefe da aldeia.</w:t>
      </w:r>
    </w:p>
    <w:p w:rsidR="006C4BF0" w:rsidRPr="006C4BF0" w:rsidRDefault="006C4BF0" w:rsidP="006C4BF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66F3B" w:rsidRPr="00A66F3B" w:rsidRDefault="00A66F3B" w:rsidP="008102F7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A66F3B">
        <w:rPr>
          <w:rFonts w:asciiTheme="minorHAnsi" w:hAnsiTheme="minorHAnsi" w:cstheme="minorHAnsi"/>
          <w:bCs/>
          <w:color w:val="auto"/>
          <w:sz w:val="24"/>
          <w:szCs w:val="24"/>
        </w:rPr>
        <w:t>s exibições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contam com entrada franca </w:t>
      </w:r>
      <w:r w:rsidR="001922E6">
        <w:rPr>
          <w:rFonts w:asciiTheme="minorHAnsi" w:hAnsiTheme="minorHAnsi" w:cstheme="minorHAnsi"/>
          <w:bCs/>
          <w:color w:val="auto"/>
          <w:sz w:val="24"/>
          <w:szCs w:val="24"/>
        </w:rPr>
        <w:t>e a retirada de ingressos se inicia uma hora antes da sessão.</w:t>
      </w:r>
    </w:p>
    <w:p w:rsidR="00A66F3B" w:rsidRDefault="00A66F3B" w:rsidP="008102F7">
      <w:pPr>
        <w:pStyle w:val="CargoAssinatura"/>
        <w:rPr>
          <w:rFonts w:asciiTheme="minorHAnsi" w:hAnsiTheme="minorHAnsi" w:cstheme="minorHAnsi"/>
          <w:b/>
          <w:bCs/>
          <w:caps/>
          <w:color w:val="365F91" w:themeColor="accent1" w:themeShade="BF"/>
          <w:sz w:val="24"/>
          <w:szCs w:val="24"/>
        </w:rPr>
      </w:pPr>
    </w:p>
    <w:p w:rsidR="008102F7" w:rsidRPr="002079B3" w:rsidRDefault="008102F7" w:rsidP="008102F7">
      <w:pPr>
        <w:pStyle w:val="CargoAssinatura"/>
        <w:rPr>
          <w:rFonts w:asciiTheme="minorHAnsi" w:hAnsiTheme="minorHAnsi" w:cstheme="minorHAnsi"/>
          <w:b/>
          <w:bCs/>
          <w:caps/>
          <w:color w:val="365F91" w:themeColor="accent1" w:themeShade="BF"/>
          <w:sz w:val="24"/>
          <w:szCs w:val="24"/>
        </w:rPr>
      </w:pPr>
      <w:r w:rsidRPr="002079B3">
        <w:rPr>
          <w:rFonts w:asciiTheme="minorHAnsi" w:hAnsiTheme="minorHAnsi" w:cstheme="minorHAnsi"/>
          <w:b/>
          <w:bCs/>
          <w:caps/>
          <w:color w:val="365F91" w:themeColor="accent1" w:themeShade="BF"/>
          <w:sz w:val="24"/>
          <w:szCs w:val="24"/>
        </w:rPr>
        <w:t>Serviço</w:t>
      </w:r>
    </w:p>
    <w:p w:rsidR="008102F7" w:rsidRPr="002079B3" w:rsidRDefault="008102F7" w:rsidP="008102F7">
      <w:pPr>
        <w:pStyle w:val="CargoAssinatura"/>
        <w:rPr>
          <w:rFonts w:asciiTheme="minorHAnsi" w:hAnsiTheme="minorHAnsi" w:cstheme="minorHAnsi"/>
          <w:b/>
          <w:bCs/>
          <w:caps/>
          <w:color w:val="365F91" w:themeColor="accent1" w:themeShade="BF"/>
          <w:sz w:val="22"/>
          <w:szCs w:val="22"/>
        </w:rPr>
      </w:pPr>
      <w:r w:rsidRPr="002079B3">
        <w:rPr>
          <w:rFonts w:asciiTheme="minorHAnsi" w:hAnsiTheme="minorHAnsi" w:cstheme="minorHAnsi"/>
          <w:b/>
          <w:bCs/>
          <w:caps/>
          <w:color w:val="365F91" w:themeColor="accent1" w:themeShade="BF"/>
          <w:sz w:val="22"/>
          <w:szCs w:val="22"/>
        </w:rPr>
        <w:t>2ª Mostra Itinerante do Festival Internacional de Cinema "Nueva Mirada" para a infância e a juventude</w:t>
      </w:r>
    </w:p>
    <w:p w:rsidR="00955047" w:rsidRDefault="00955047" w:rsidP="006C4BF0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78057B" w:rsidRPr="00515F9E" w:rsidRDefault="002A4AFF" w:rsidP="0078057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hyperlink r:id="rId14" w:history="1">
        <w:r w:rsidR="0078057B" w:rsidRPr="00E54C05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Fimfarum: a terceira é a melhor</w:t>
        </w:r>
      </w:hyperlink>
    </w:p>
    <w:p w:rsidR="0078057B" w:rsidRPr="00515F9E" w:rsidRDefault="0078057B" w:rsidP="0078057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15F9E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515F9E">
        <w:rPr>
          <w:rFonts w:asciiTheme="minorHAnsi" w:hAnsiTheme="minorHAnsi" w:cstheme="minorHAnsi"/>
          <w:color w:val="auto"/>
          <w:sz w:val="24"/>
          <w:szCs w:val="24"/>
        </w:rPr>
        <w:t>Kristina</w:t>
      </w:r>
      <w:proofErr w:type="spellEnd"/>
      <w:r w:rsidRPr="00515F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15F9E">
        <w:rPr>
          <w:rFonts w:asciiTheme="minorHAnsi" w:hAnsiTheme="minorHAnsi" w:cstheme="minorHAnsi"/>
          <w:color w:val="auto"/>
          <w:sz w:val="24"/>
          <w:szCs w:val="24"/>
        </w:rPr>
        <w:t>Dufkova</w:t>
      </w:r>
      <w:proofErr w:type="spellEnd"/>
      <w:r w:rsidRPr="00515F9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515F9E">
        <w:rPr>
          <w:rFonts w:asciiTheme="minorHAnsi" w:hAnsiTheme="minorHAnsi" w:cstheme="minorHAnsi"/>
          <w:color w:val="auto"/>
          <w:sz w:val="24"/>
          <w:szCs w:val="24"/>
        </w:rPr>
        <w:t>Vlasta</w:t>
      </w:r>
      <w:proofErr w:type="spellEnd"/>
      <w:r w:rsidRPr="00515F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15F9E">
        <w:rPr>
          <w:rFonts w:asciiTheme="minorHAnsi" w:hAnsiTheme="minorHAnsi" w:cstheme="minorHAnsi"/>
          <w:color w:val="auto"/>
          <w:sz w:val="24"/>
          <w:szCs w:val="24"/>
        </w:rPr>
        <w:t>Pospisilova</w:t>
      </w:r>
      <w:proofErr w:type="spellEnd"/>
      <w:r w:rsidRPr="00515F9E">
        <w:rPr>
          <w:rFonts w:asciiTheme="minorHAnsi" w:hAnsiTheme="minorHAnsi" w:cstheme="minorHAnsi"/>
          <w:color w:val="auto"/>
          <w:sz w:val="24"/>
          <w:szCs w:val="24"/>
        </w:rPr>
        <w:t xml:space="preserve">, David </w:t>
      </w:r>
      <w:proofErr w:type="spellStart"/>
      <w:proofErr w:type="gramStart"/>
      <w:r w:rsidRPr="00515F9E">
        <w:rPr>
          <w:rFonts w:asciiTheme="minorHAnsi" w:hAnsiTheme="minorHAnsi" w:cstheme="minorHAnsi"/>
          <w:color w:val="auto"/>
          <w:sz w:val="24"/>
          <w:szCs w:val="24"/>
        </w:rPr>
        <w:t>Sukup</w:t>
      </w:r>
      <w:proofErr w:type="spellEnd"/>
      <w:proofErr w:type="gramEnd"/>
    </w:p>
    <w:p w:rsidR="0078057B" w:rsidRPr="00515F9E" w:rsidRDefault="0078057B" w:rsidP="0078057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15F9E">
        <w:rPr>
          <w:rFonts w:asciiTheme="minorHAnsi" w:hAnsiTheme="minorHAnsi" w:cstheme="minorHAnsi"/>
          <w:color w:val="auto"/>
          <w:sz w:val="24"/>
          <w:szCs w:val="24"/>
        </w:rPr>
        <w:t xml:space="preserve">República Tcheca | 2011 | 70 min. </w:t>
      </w:r>
    </w:p>
    <w:p w:rsidR="0078057B" w:rsidRDefault="0078057B" w:rsidP="0078057B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15F9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22, terça, 20h. </w:t>
      </w:r>
      <w:r w:rsidRPr="00515F9E">
        <w:rPr>
          <w:rFonts w:asciiTheme="minorHAnsi" w:hAnsiTheme="minorHAnsi" w:cstheme="minorHAnsi"/>
          <w:b/>
          <w:color w:val="auto"/>
          <w:sz w:val="24"/>
          <w:szCs w:val="24"/>
        </w:rPr>
        <w:t>Teatro</w:t>
      </w:r>
      <w:r w:rsidR="00515F9E" w:rsidRPr="00515F9E">
        <w:rPr>
          <w:rFonts w:asciiTheme="minorHAnsi" w:hAnsiTheme="minorHAnsi" w:cstheme="minorHAnsi"/>
          <w:b/>
          <w:color w:val="auto"/>
          <w:sz w:val="24"/>
          <w:szCs w:val="24"/>
        </w:rPr>
        <w:t>. Classificação 12 anos.</w:t>
      </w:r>
      <w:r w:rsidR="002079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Grátis.</w:t>
      </w:r>
    </w:p>
    <w:p w:rsidR="002079B3" w:rsidRPr="002079B3" w:rsidRDefault="002079B3" w:rsidP="0078057B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079B3">
        <w:rPr>
          <w:rFonts w:asciiTheme="minorHAnsi" w:hAnsiTheme="minorHAnsi" w:cstheme="minorHAnsi"/>
          <w:i/>
          <w:color w:val="auto"/>
          <w:sz w:val="24"/>
          <w:szCs w:val="24"/>
        </w:rPr>
        <w:t>Retirada de ingressos no dia, uma hora antes da sessão.</w:t>
      </w:r>
    </w:p>
    <w:p w:rsidR="0078057B" w:rsidRPr="00B635EE" w:rsidRDefault="00B635EE" w:rsidP="0078057B">
      <w:pPr>
        <w:pStyle w:val="CargoAssinatura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begin"/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instrText xml:space="preserve"> HYPERLINK "https://www.youtube.com/watch?v=TWQY85mrQXk" </w:instrTex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separate"/>
      </w:r>
    </w:p>
    <w:p w:rsidR="0078057B" w:rsidRPr="00515F9E" w:rsidRDefault="0078057B" w:rsidP="0078057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635EE">
        <w:rPr>
          <w:rStyle w:val="Hyperlink"/>
          <w:rFonts w:asciiTheme="minorHAnsi" w:hAnsiTheme="minorHAnsi" w:cstheme="minorHAnsi"/>
          <w:bCs/>
          <w:caps/>
          <w:sz w:val="24"/>
          <w:szCs w:val="24"/>
        </w:rPr>
        <w:t>Wickie e o tesouro dos deuses</w:t>
      </w:r>
      <w:r w:rsidR="00B635E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end"/>
      </w:r>
    </w:p>
    <w:p w:rsidR="0078057B" w:rsidRPr="000979A6" w:rsidRDefault="0078057B" w:rsidP="0078057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979A6">
        <w:rPr>
          <w:rFonts w:asciiTheme="minorHAnsi" w:hAnsiTheme="minorHAnsi" w:cstheme="minorHAnsi"/>
          <w:color w:val="auto"/>
          <w:sz w:val="24"/>
          <w:szCs w:val="24"/>
        </w:rPr>
        <w:t xml:space="preserve">Dir.: Christian </w:t>
      </w:r>
      <w:proofErr w:type="spellStart"/>
      <w:r w:rsidRPr="000979A6">
        <w:rPr>
          <w:rFonts w:asciiTheme="minorHAnsi" w:hAnsiTheme="minorHAnsi" w:cstheme="minorHAnsi"/>
          <w:color w:val="auto"/>
          <w:sz w:val="24"/>
          <w:szCs w:val="24"/>
        </w:rPr>
        <w:t>Ditter</w:t>
      </w:r>
      <w:proofErr w:type="spellEnd"/>
    </w:p>
    <w:p w:rsidR="0078057B" w:rsidRPr="00515F9E" w:rsidRDefault="0078057B" w:rsidP="0078057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979A6">
        <w:rPr>
          <w:rFonts w:asciiTheme="minorHAnsi" w:hAnsiTheme="minorHAnsi" w:cstheme="minorHAnsi"/>
          <w:color w:val="auto"/>
          <w:spacing w:val="-1"/>
          <w:sz w:val="24"/>
          <w:szCs w:val="24"/>
        </w:rPr>
        <w:t>Alemanha | 2011 | 96 min.</w:t>
      </w:r>
      <w:proofErr w:type="gramStart"/>
      <w:r w:rsidRPr="000979A6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 </w:t>
      </w:r>
    </w:p>
    <w:p w:rsidR="0078057B" w:rsidRPr="00515F9E" w:rsidRDefault="0078057B" w:rsidP="0078057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End"/>
      <w:r w:rsidRPr="00515F9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27, domingo, 14h. </w:t>
      </w:r>
      <w:r w:rsidRPr="00515F9E">
        <w:rPr>
          <w:rFonts w:asciiTheme="minorHAnsi" w:hAnsiTheme="minorHAnsi" w:cstheme="minorHAnsi"/>
          <w:b/>
          <w:color w:val="auto"/>
          <w:sz w:val="24"/>
          <w:szCs w:val="24"/>
        </w:rPr>
        <w:t>Teatro</w:t>
      </w:r>
      <w:r w:rsidR="00515F9E" w:rsidRPr="00515F9E">
        <w:rPr>
          <w:rFonts w:asciiTheme="minorHAnsi" w:hAnsiTheme="minorHAnsi" w:cstheme="minorHAnsi"/>
          <w:b/>
          <w:color w:val="auto"/>
          <w:sz w:val="24"/>
          <w:szCs w:val="24"/>
        </w:rPr>
        <w:t>. Classificação livre.</w:t>
      </w:r>
      <w:r w:rsidR="002079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Grátis.</w:t>
      </w:r>
    </w:p>
    <w:p w:rsidR="002079B3" w:rsidRPr="002079B3" w:rsidRDefault="002079B3" w:rsidP="002079B3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079B3">
        <w:rPr>
          <w:rFonts w:asciiTheme="minorHAnsi" w:hAnsiTheme="minorHAnsi" w:cstheme="minorHAnsi"/>
          <w:i/>
          <w:color w:val="auto"/>
          <w:sz w:val="24"/>
          <w:szCs w:val="24"/>
        </w:rPr>
        <w:t>Retirada de ingressos no dia, uma hora antes da sessão.</w:t>
      </w:r>
    </w:p>
    <w:p w:rsidR="00254634" w:rsidRPr="00515F9E" w:rsidRDefault="00254634" w:rsidP="003B55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lastRenderedPageBreak/>
        <w:t>CRIANÇAS</w:t>
      </w:r>
    </w:p>
    <w:p w:rsidR="00B172F5" w:rsidRDefault="00B172F5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4D2912" w:rsidRDefault="004D2912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4D2912" w:rsidRDefault="00706F0D" w:rsidP="00D233B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van gogh para crianças</w:t>
      </w:r>
    </w:p>
    <w:p w:rsidR="00D233B4" w:rsidRPr="00D233B4" w:rsidRDefault="00D233B4" w:rsidP="00D233B4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D2912" w:rsidRPr="00121A99" w:rsidRDefault="00706F0D" w:rsidP="00121A99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apresenta e</w:t>
      </w:r>
      <w:r w:rsidR="00121A99">
        <w:rPr>
          <w:rFonts w:asciiTheme="minorHAnsi" w:hAnsiTheme="minorHAnsi" w:cstheme="minorHAnsi"/>
          <w:i/>
          <w:color w:val="auto"/>
          <w:sz w:val="24"/>
          <w:szCs w:val="24"/>
        </w:rPr>
        <w:t xml:space="preserve">spetáculo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inspirado na vida e obra do</w:t>
      </w:r>
      <w:r w:rsidR="004D2912" w:rsidRPr="00121A9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pintor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4D2912" w:rsidRPr="00121A99">
        <w:rPr>
          <w:rFonts w:asciiTheme="minorHAnsi" w:hAnsiTheme="minorHAnsi" w:cstheme="minorHAnsi"/>
          <w:i/>
          <w:color w:val="auto"/>
          <w:sz w:val="24"/>
          <w:szCs w:val="24"/>
        </w:rPr>
        <w:t>Vincent Van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Gogh</w:t>
      </w:r>
    </w:p>
    <w:p w:rsidR="0006657D" w:rsidRDefault="0006657D" w:rsidP="00706F0D">
      <w:pPr>
        <w:pStyle w:val="CargoAssinatura"/>
        <w:jc w:val="center"/>
        <w:rPr>
          <w:rFonts w:ascii="Times New Roman" w:hAnsi="Times New Roman" w:cs="Times New Roman"/>
          <w:color w:val="B41D8D"/>
          <w:w w:val="75"/>
          <w:sz w:val="24"/>
          <w:szCs w:val="24"/>
        </w:rPr>
      </w:pPr>
    </w:p>
    <w:p w:rsidR="00706F0D" w:rsidRDefault="00706F0D" w:rsidP="004A7BCD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Este ano</w:t>
      </w:r>
      <w:r w:rsidR="004A7BCD" w:rsidRPr="004A7BCD">
        <w:rPr>
          <w:rFonts w:asciiTheme="minorHAnsi" w:hAnsiTheme="minorHAnsi" w:cstheme="minorHAnsi"/>
          <w:bCs/>
          <w:sz w:val="24"/>
          <w:szCs w:val="24"/>
        </w:rPr>
        <w:t>, Vincent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por um toque de amarelo, espetáculo da Cia. da Casa Amarela,</w:t>
      </w:r>
      <w:r w:rsidR="004A7BCD" w:rsidRPr="004A7BC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completa 20 anos em cartaz.</w:t>
      </w:r>
      <w:r w:rsidR="004A7BCD" w:rsidRPr="004A7BCD">
        <w:rPr>
          <w:rFonts w:asciiTheme="minorHAnsi" w:hAnsiTheme="minorHAnsi" w:cstheme="minorHAnsi"/>
          <w:bCs/>
          <w:sz w:val="24"/>
          <w:szCs w:val="24"/>
        </w:rPr>
        <w:t xml:space="preserve"> Premiada e elogiada</w:t>
      </w:r>
      <w:r>
        <w:rPr>
          <w:rFonts w:asciiTheme="minorHAnsi" w:hAnsiTheme="minorHAnsi" w:cstheme="minorHAnsi"/>
          <w:bCs/>
          <w:sz w:val="24"/>
          <w:szCs w:val="24"/>
        </w:rPr>
        <w:t xml:space="preserve">, a </w:t>
      </w:r>
      <w:r w:rsidR="004A7BCD" w:rsidRPr="004A7BCD">
        <w:rPr>
          <w:rFonts w:asciiTheme="minorHAnsi" w:hAnsiTheme="minorHAnsi" w:cstheme="minorHAnsi"/>
          <w:bCs/>
          <w:sz w:val="24"/>
          <w:szCs w:val="24"/>
        </w:rPr>
        <w:t xml:space="preserve">montagem é uma homenagem emocionante ao pintor Vincent Van Gogh e </w:t>
      </w:r>
      <w:r>
        <w:rPr>
          <w:rFonts w:asciiTheme="minorHAnsi" w:hAnsiTheme="minorHAnsi" w:cstheme="minorHAnsi"/>
          <w:bCs/>
          <w:sz w:val="24"/>
          <w:szCs w:val="24"/>
        </w:rPr>
        <w:t>à</w:t>
      </w:r>
      <w:r w:rsidR="004A7BCD" w:rsidRPr="004A7BCD">
        <w:rPr>
          <w:rFonts w:asciiTheme="minorHAnsi" w:hAnsiTheme="minorHAnsi" w:cstheme="minorHAnsi"/>
          <w:bCs/>
          <w:sz w:val="24"/>
          <w:szCs w:val="24"/>
        </w:rPr>
        <w:t xml:space="preserve"> explosão do amarelo, da liberdade e dos sonhos! </w:t>
      </w:r>
      <w:r>
        <w:rPr>
          <w:rFonts w:asciiTheme="minorHAnsi" w:hAnsiTheme="minorHAnsi" w:cstheme="minorHAnsi"/>
          <w:bCs/>
          <w:sz w:val="24"/>
          <w:szCs w:val="24"/>
        </w:rPr>
        <w:t xml:space="preserve">A peça será apresentada no Teatro do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Araraquara no próximo domingo (27), às 11h30, compondo a programação do projeto Teatrada.</w:t>
      </w:r>
    </w:p>
    <w:p w:rsidR="00706F0D" w:rsidRDefault="00706F0D" w:rsidP="004A7BCD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A7BCD" w:rsidRPr="004A7BCD" w:rsidRDefault="004A7BCD" w:rsidP="004A7BCD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7BCD">
        <w:rPr>
          <w:rFonts w:asciiTheme="minorHAnsi" w:hAnsiTheme="minorHAnsi" w:cstheme="minorHAnsi"/>
          <w:bCs/>
          <w:sz w:val="24"/>
          <w:szCs w:val="24"/>
        </w:rPr>
        <w:t>Através da menina Anne, que só se veste de preto, conhecemos um pouco da história de vida e obra do artista holandês que transformou a arte, ampliando conceitos e vivências. Depressiva, antissocial e fechada, Anne depara-se com a obra de Vincent e entre eles nasce uma amizade que transfor</w:t>
      </w:r>
      <w:r w:rsidR="00706F0D">
        <w:rPr>
          <w:rFonts w:asciiTheme="minorHAnsi" w:hAnsiTheme="minorHAnsi" w:cstheme="minorHAnsi"/>
          <w:bCs/>
          <w:sz w:val="24"/>
          <w:szCs w:val="24"/>
        </w:rPr>
        <w:t xml:space="preserve">mará o estado de espírito dela. </w:t>
      </w:r>
      <w:r w:rsidRPr="004A7BCD">
        <w:rPr>
          <w:rFonts w:asciiTheme="minorHAnsi" w:hAnsiTheme="minorHAnsi" w:cstheme="minorHAnsi"/>
          <w:bCs/>
          <w:sz w:val="24"/>
          <w:szCs w:val="24"/>
        </w:rPr>
        <w:t xml:space="preserve">O amarelo, os girassóis, as telas e o desejo de liberdade e vida intensa tocam profundamente crianças e adultos, num “exercício de sensibilidade” como descreveu o Caderno2 do jornal O Estado de </w:t>
      </w:r>
      <w:proofErr w:type="spellStart"/>
      <w:r w:rsidRPr="004A7BCD">
        <w:rPr>
          <w:rFonts w:asciiTheme="minorHAnsi" w:hAnsiTheme="minorHAnsi" w:cstheme="minorHAnsi"/>
          <w:bCs/>
          <w:sz w:val="24"/>
          <w:szCs w:val="24"/>
        </w:rPr>
        <w:t>S.Paulo</w:t>
      </w:r>
      <w:proofErr w:type="spellEnd"/>
      <w:r w:rsidRPr="004A7BCD">
        <w:rPr>
          <w:rFonts w:asciiTheme="minorHAnsi" w:hAnsiTheme="minorHAnsi" w:cstheme="minorHAnsi"/>
          <w:bCs/>
          <w:sz w:val="24"/>
          <w:szCs w:val="24"/>
        </w:rPr>
        <w:t>.</w:t>
      </w:r>
    </w:p>
    <w:p w:rsidR="00706F0D" w:rsidRDefault="00706F0D" w:rsidP="004A7BCD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06F0D" w:rsidRDefault="00706F0D" w:rsidP="00706F0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714DF">
        <w:rPr>
          <w:rFonts w:cstheme="minorHAnsi"/>
          <w:bCs/>
          <w:sz w:val="24"/>
          <w:szCs w:val="24"/>
        </w:rPr>
        <w:t xml:space="preserve">A Cia. nasceu em 1995 em Catanduva, interior de São Paulo. É especializada em produção de espetáculos para crianças e jovens. Ao longo de 20 anos de trajetória, recebeu mais de 100 prêmios, incluindo três APCA (Associação Paulista dos Críticos de Arte) e três Troféus </w:t>
      </w:r>
      <w:proofErr w:type="gramStart"/>
      <w:r w:rsidRPr="00B714DF">
        <w:rPr>
          <w:rFonts w:cstheme="minorHAnsi"/>
          <w:bCs/>
          <w:sz w:val="24"/>
          <w:szCs w:val="24"/>
        </w:rPr>
        <w:t>Mambembe</w:t>
      </w:r>
      <w:proofErr w:type="gramEnd"/>
      <w:r w:rsidRPr="00B714DF">
        <w:rPr>
          <w:rFonts w:cstheme="minorHAnsi"/>
          <w:bCs/>
          <w:sz w:val="24"/>
          <w:szCs w:val="24"/>
        </w:rPr>
        <w:t xml:space="preserve">, entre outros. Tornou-se uma referência na dramaturgia e estética no teatro infantil, elogiada pela </w:t>
      </w:r>
      <w:proofErr w:type="gramStart"/>
      <w:r w:rsidRPr="00B714DF">
        <w:rPr>
          <w:rFonts w:cstheme="minorHAnsi"/>
          <w:bCs/>
          <w:sz w:val="24"/>
          <w:szCs w:val="24"/>
        </w:rPr>
        <w:t>crítica especializada e público</w:t>
      </w:r>
      <w:proofErr w:type="gramEnd"/>
      <w:r w:rsidRPr="00B714DF">
        <w:rPr>
          <w:rFonts w:cstheme="minorHAnsi"/>
          <w:bCs/>
          <w:sz w:val="24"/>
          <w:szCs w:val="24"/>
        </w:rPr>
        <w:t>.</w:t>
      </w:r>
    </w:p>
    <w:p w:rsidR="00706F0D" w:rsidRPr="003C5DBD" w:rsidRDefault="00706F0D" w:rsidP="00706F0D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4A7BCD" w:rsidRDefault="004A7BCD" w:rsidP="004A7BCD">
      <w:pPr>
        <w:pStyle w:val="CargoAssinatura"/>
        <w:rPr>
          <w:rFonts w:cstheme="minorHAnsi"/>
          <w:b/>
          <w:bCs/>
          <w:sz w:val="24"/>
          <w:szCs w:val="24"/>
          <w:u w:val="single"/>
        </w:rPr>
      </w:pP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F0B82" w:rsidRPr="004A0177" w:rsidRDefault="00FF0B82" w:rsidP="00FF0B82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Espetáculo </w:t>
      </w:r>
      <w:r w:rsidR="002079B3">
        <w:rPr>
          <w:rFonts w:asciiTheme="minorHAnsi" w:hAnsiTheme="minorHAnsi" w:cstheme="minorHAnsi"/>
          <w:b/>
          <w:sz w:val="24"/>
          <w:szCs w:val="24"/>
        </w:rPr>
        <w:t>Vincent – Por um Toque de Amarelo</w:t>
      </w:r>
      <w:r w:rsidRPr="0071066B">
        <w:rPr>
          <w:rFonts w:ascii="Arial" w:hAnsi="Arial" w:cs="Arial"/>
          <w:b/>
        </w:rPr>
        <w:br/>
      </w: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2079B3">
        <w:rPr>
          <w:rFonts w:asciiTheme="minorHAnsi" w:hAnsiTheme="minorHAnsi" w:cstheme="minorHAnsi"/>
          <w:color w:val="auto"/>
          <w:sz w:val="24"/>
          <w:szCs w:val="24"/>
        </w:rPr>
        <w:t>27</w:t>
      </w:r>
      <w:r>
        <w:rPr>
          <w:rFonts w:asciiTheme="minorHAnsi" w:hAnsiTheme="minorHAnsi" w:cstheme="minorHAnsi"/>
          <w:color w:val="auto"/>
          <w:sz w:val="24"/>
          <w:szCs w:val="24"/>
        </w:rPr>
        <w:t>/1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  <w:proofErr w:type="gramEnd"/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11h30</w:t>
      </w: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Teatro</w:t>
      </w: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Livre</w:t>
      </w:r>
    </w:p>
    <w:p w:rsidR="00FF0B82" w:rsidRDefault="00FF0B82" w:rsidP="00FF0B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F0B82" w:rsidRPr="00433264" w:rsidRDefault="00FF0B82" w:rsidP="00FF0B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</w:p>
    <w:p w:rsidR="00FF0B82" w:rsidRPr="00BE2CEB" w:rsidRDefault="00FF0B82" w:rsidP="00FF0B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Grátis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 xml:space="preserve">Matriculados </w:t>
      </w:r>
      <w:r w:rsidRPr="00BE2CEB">
        <w:rPr>
          <w:rFonts w:cstheme="minorHAnsi"/>
          <w:color w:val="000000" w:themeColor="text1"/>
          <w:sz w:val="24"/>
          <w:szCs w:val="24"/>
        </w:rPr>
        <w:t>Credencial Plena</w:t>
      </w:r>
      <w:r>
        <w:rPr>
          <w:rFonts w:cstheme="minorHAnsi"/>
          <w:color w:val="000000" w:themeColor="text1"/>
          <w:sz w:val="24"/>
          <w:szCs w:val="24"/>
        </w:rPr>
        <w:t xml:space="preserve"> e crianças</w:t>
      </w:r>
      <w:r w:rsidRPr="00BE2CEB">
        <w:rPr>
          <w:rFonts w:cstheme="minorHAnsi"/>
          <w:color w:val="000000" w:themeColor="text1"/>
          <w:sz w:val="24"/>
          <w:szCs w:val="24"/>
        </w:rPr>
        <w:t>);</w:t>
      </w:r>
    </w:p>
    <w:p w:rsidR="00FF0B82" w:rsidRPr="00BE2CEB" w:rsidRDefault="00FF0B82" w:rsidP="00FF0B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FF0B82" w:rsidRDefault="00FF0B82" w:rsidP="00FF0B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>
        <w:rPr>
          <w:rFonts w:cstheme="minorHAnsi"/>
          <w:color w:val="000000" w:themeColor="text1"/>
          <w:sz w:val="24"/>
          <w:szCs w:val="24"/>
        </w:rPr>
        <w:t>(Inteira/</w:t>
      </w:r>
      <w:r w:rsidRPr="00BE2CEB">
        <w:rPr>
          <w:rFonts w:cstheme="minorHAnsi"/>
          <w:color w:val="000000" w:themeColor="text1"/>
          <w:sz w:val="24"/>
          <w:szCs w:val="24"/>
        </w:rPr>
        <w:t>Credencial Atividades).</w:t>
      </w:r>
    </w:p>
    <w:p w:rsidR="00FF0B82" w:rsidRPr="00BC418E" w:rsidRDefault="00FF0B82" w:rsidP="00FF0B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C418E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>Vendas no dia da apresentação, a partir das 9h30.</w:t>
      </w:r>
    </w:p>
    <w:p w:rsidR="00FF0B82" w:rsidRPr="0074321C" w:rsidRDefault="00FF0B82" w:rsidP="00FF0B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706F0D" w:rsidRDefault="00FF0B82" w:rsidP="00706F0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5" w:history="1">
        <w:r w:rsidR="00706F0D" w:rsidRPr="00597883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706F0D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proofErr w:type="spellStart"/>
        <w:r w:rsidR="00706F0D" w:rsidRPr="00597883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706F0D">
        <w:rPr>
          <w:rFonts w:eastAsia="Times New Roman" w:cstheme="minorHAnsi"/>
          <w:sz w:val="24"/>
          <w:szCs w:val="24"/>
        </w:rPr>
        <w:t xml:space="preserve"> / </w:t>
      </w:r>
      <w:hyperlink r:id="rId17" w:history="1">
        <w:r w:rsidR="00706F0D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706F0D">
        <w:rPr>
          <w:rStyle w:val="Hyperlink"/>
          <w:rFonts w:eastAsia="Times New Roman" w:cstheme="minorHAnsi"/>
          <w:sz w:val="24"/>
          <w:szCs w:val="24"/>
        </w:rPr>
        <w:t xml:space="preserve"> </w:t>
      </w:r>
    </w:p>
    <w:p w:rsidR="00706F0D" w:rsidRDefault="00706F0D" w:rsidP="00706F0D">
      <w:pPr>
        <w:rPr>
          <w:rFonts w:cstheme="minorHAnsi"/>
          <w:bCs/>
          <w:sz w:val="24"/>
          <w:szCs w:val="24"/>
        </w:rPr>
      </w:pPr>
      <w:hyperlink r:id="rId18" w:history="1">
        <w:r w:rsidRPr="00EE2D2B">
          <w:rPr>
            <w:rStyle w:val="Hyperlink"/>
            <w:rFonts w:cstheme="minorHAnsi"/>
            <w:bCs/>
            <w:sz w:val="24"/>
            <w:szCs w:val="24"/>
          </w:rPr>
          <w:t>Matéria Revista E O</w:t>
        </w:r>
        <w:r w:rsidRPr="00EE2D2B">
          <w:rPr>
            <w:rStyle w:val="Hyperlink"/>
            <w:rFonts w:cstheme="minorHAnsi"/>
            <w:bCs/>
            <w:sz w:val="24"/>
            <w:szCs w:val="24"/>
          </w:rPr>
          <w:t>n</w:t>
        </w:r>
        <w:r w:rsidRPr="00EE2D2B">
          <w:rPr>
            <w:rStyle w:val="Hyperlink"/>
            <w:rFonts w:cstheme="minorHAnsi"/>
            <w:bCs/>
            <w:sz w:val="24"/>
            <w:szCs w:val="24"/>
          </w:rPr>
          <w:t>line</w:t>
        </w:r>
      </w:hyperlink>
    </w:p>
    <w:p w:rsidR="00FF0B82" w:rsidRDefault="00FF0B82" w:rsidP="00D5497C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C6A4F" w:rsidRPr="005A477D" w:rsidRDefault="003C6A4F" w:rsidP="003C6A4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5A477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Pareidolias</w:t>
      </w:r>
    </w:p>
    <w:p w:rsidR="005A477D" w:rsidRDefault="003C6A4F" w:rsidP="003C6A4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Criação de desenhos inspirados em objetos do nosso ambiente. </w:t>
      </w:r>
    </w:p>
    <w:p w:rsidR="003C6A4F" w:rsidRPr="005A477D" w:rsidRDefault="003C6A4F" w:rsidP="003C6A4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477D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Com Coletivo </w:t>
      </w:r>
      <w:proofErr w:type="spellStart"/>
      <w:r w:rsidRPr="005A477D">
        <w:rPr>
          <w:rFonts w:asciiTheme="minorHAnsi" w:hAnsiTheme="minorHAnsi" w:cstheme="minorHAnsi"/>
          <w:color w:val="auto"/>
          <w:sz w:val="24"/>
          <w:szCs w:val="24"/>
        </w:rPr>
        <w:t>Unsquepensa</w:t>
      </w:r>
      <w:proofErr w:type="spellEnd"/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 Arte. </w:t>
      </w:r>
    </w:p>
    <w:p w:rsidR="005A477D" w:rsidRDefault="003C6A4F" w:rsidP="005A477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477D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sábado, das 10h30 às 12h30</w:t>
      </w:r>
      <w:r w:rsidR="005A477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5A47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Espaço Oficina </w:t>
      </w:r>
      <w:proofErr w:type="gramStart"/>
      <w:r w:rsidRPr="005A477D">
        <w:rPr>
          <w:rFonts w:asciiTheme="minorHAnsi" w:hAnsiTheme="minorHAnsi" w:cstheme="minorHAnsi"/>
          <w:b/>
          <w:color w:val="auto"/>
          <w:sz w:val="24"/>
          <w:szCs w:val="24"/>
        </w:rPr>
        <w:t>Sesc</w:t>
      </w:r>
      <w:proofErr w:type="gramEnd"/>
      <w:r w:rsidRPr="005A47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Verão</w:t>
      </w:r>
      <w:r w:rsidR="005A477D" w:rsidRPr="005A47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5A477D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5A477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5A477D" w:rsidRDefault="003C6A4F" w:rsidP="005A477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A partir de </w:t>
      </w:r>
      <w:proofErr w:type="gramStart"/>
      <w:r w:rsidRPr="005A477D">
        <w:rPr>
          <w:rFonts w:asciiTheme="minorHAnsi" w:hAnsiTheme="minorHAnsi" w:cstheme="minorHAnsi"/>
          <w:color w:val="auto"/>
          <w:sz w:val="24"/>
          <w:szCs w:val="24"/>
        </w:rPr>
        <w:t>5</w:t>
      </w:r>
      <w:proofErr w:type="gramEnd"/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 anos</w:t>
      </w:r>
      <w:r w:rsidR="005A477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Inscrições no </w:t>
      </w:r>
      <w:proofErr w:type="gramStart"/>
      <w:r w:rsidRPr="005A477D">
        <w:rPr>
          <w:rFonts w:asciiTheme="minorHAnsi" w:hAnsiTheme="minorHAnsi" w:cstheme="minorHAnsi"/>
          <w:color w:val="auto"/>
          <w:sz w:val="24"/>
          <w:szCs w:val="24"/>
        </w:rPr>
        <w:t>local 30</w:t>
      </w:r>
      <w:proofErr w:type="gramEnd"/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 minutos antes do início da atividade.</w:t>
      </w:r>
      <w:r w:rsidR="005A477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3C6A4F" w:rsidRDefault="003C6A4F" w:rsidP="005A477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477D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5A477D" w:rsidRPr="005A477D" w:rsidRDefault="005A477D" w:rsidP="005A477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3C6A4F" w:rsidRPr="005A477D" w:rsidRDefault="003C6A4F" w:rsidP="003C6A4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5A477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feira</w:t>
      </w:r>
      <w:r w:rsidR="005A477D" w:rsidRPr="005A477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De </w:t>
      </w:r>
      <w:r w:rsidRPr="005A477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Trocas de Livros e Brinquedos</w:t>
      </w:r>
    </w:p>
    <w:p w:rsidR="003C6A4F" w:rsidRPr="005A477D" w:rsidRDefault="003C6A4F" w:rsidP="003C6A4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Encontro para compartilhar histórias e experiências. A ideia é trazer livros ou brinquedos em bom estado de conservação e propor trocas, novos arranjos, outras utilidades. Com educadores do Programa Curumim do </w:t>
      </w:r>
      <w:proofErr w:type="gramStart"/>
      <w:r w:rsidRPr="005A477D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 Araraquara.</w:t>
      </w:r>
    </w:p>
    <w:p w:rsidR="003C6A4F" w:rsidRPr="005A477D" w:rsidRDefault="003C6A4F" w:rsidP="003C6A4F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5A477D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sábado, das 12h às 15h30</w:t>
      </w:r>
      <w:r w:rsidR="005A477D" w:rsidRPr="005A477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5A477D">
        <w:rPr>
          <w:rFonts w:asciiTheme="minorHAnsi" w:hAnsiTheme="minorHAnsi" w:cstheme="minorHAnsi"/>
          <w:b/>
          <w:color w:val="auto"/>
          <w:sz w:val="24"/>
          <w:szCs w:val="24"/>
        </w:rPr>
        <w:t>Entrada da unidade</w:t>
      </w:r>
      <w:r w:rsidR="005A477D" w:rsidRPr="005A47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5A477D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5A477D" w:rsidRPr="005A477D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5A477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3C6A4F" w:rsidRDefault="003C6A4F" w:rsidP="007C32E0">
      <w:pPr>
        <w:rPr>
          <w:rFonts w:cstheme="minorHAnsi"/>
          <w:bCs/>
          <w:sz w:val="24"/>
          <w:szCs w:val="24"/>
        </w:rPr>
      </w:pPr>
    </w:p>
    <w:p w:rsidR="007B6ABE" w:rsidRPr="007B6ABE" w:rsidRDefault="007B6ABE" w:rsidP="00FF0B82">
      <w:pPr>
        <w:jc w:val="center"/>
        <w:rPr>
          <w:rFonts w:cstheme="minorHAnsi"/>
          <w:b/>
          <w:bCs/>
          <w:color w:val="C00000"/>
          <w:sz w:val="24"/>
          <w:szCs w:val="24"/>
        </w:rPr>
      </w:pPr>
      <w:bookmarkStart w:id="0" w:name="_GoBack"/>
      <w:bookmarkEnd w:id="0"/>
      <w:r w:rsidRPr="007B6ABE">
        <w:rPr>
          <w:rFonts w:cstheme="minorHAnsi"/>
          <w:b/>
          <w:bCs/>
          <w:color w:val="C00000"/>
          <w:sz w:val="24"/>
          <w:szCs w:val="24"/>
        </w:rPr>
        <w:t>ESPAÇO DE TECNOLOGIAS E ARTES</w:t>
      </w:r>
    </w:p>
    <w:p w:rsidR="000814AE" w:rsidRDefault="000814AE" w:rsidP="00CA6749">
      <w:pPr>
        <w:pStyle w:val="CargoAssinatura"/>
        <w:rPr>
          <w:rFonts w:ascii="Myriad Pro" w:hAnsi="Myriad Pro" w:cs="Plau-Bold"/>
          <w:b/>
          <w:bCs/>
          <w:caps/>
          <w:color w:val="9C9C9B"/>
          <w:sz w:val="24"/>
          <w:szCs w:val="24"/>
        </w:rPr>
      </w:pPr>
    </w:p>
    <w:p w:rsidR="00780317" w:rsidRDefault="00CA6749" w:rsidP="00CA674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ateliê</w:t>
      </w:r>
      <w:proofErr w:type="gramStart"/>
      <w:r w:rsidRPr="007803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 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proofErr w:type="gramEnd"/>
      <w:r w:rsidRPr="0078031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Laboratório aberto: Costura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color w:val="auto"/>
          <w:sz w:val="24"/>
          <w:szCs w:val="24"/>
        </w:rPr>
        <w:t>Para praticar, desenvolver projetos, encontrar pessoas e trocar sobre costura em suas mais diversas técnicas.</w:t>
      </w:r>
    </w:p>
    <w:p w:rsidR="00780317" w:rsidRDefault="00CA6749" w:rsidP="0078031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29, terça, das 19h às 21h.</w:t>
      </w:r>
      <w:r w:rsid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80317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780317" w:rsidRPr="00780317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7803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780317" w:rsidRPr="00780317">
        <w:rPr>
          <w:rFonts w:asciiTheme="minorHAnsi" w:hAnsiTheme="minorHAnsi" w:cstheme="minorHAnsi"/>
          <w:b/>
          <w:color w:val="auto"/>
          <w:sz w:val="24"/>
          <w:szCs w:val="24"/>
        </w:rPr>
        <w:t>Classificação 14 anos.</w:t>
      </w:r>
      <w:r w:rsidR="007803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A6749" w:rsidRPr="00780317" w:rsidRDefault="00CA6749" w:rsidP="0078031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color w:val="auto"/>
          <w:sz w:val="24"/>
          <w:szCs w:val="24"/>
        </w:rPr>
        <w:t>Entrega de senhas no local com 30 minutos de antecedência.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curso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8031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Encadernação manual belga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color w:val="auto"/>
          <w:sz w:val="24"/>
          <w:szCs w:val="24"/>
        </w:rPr>
        <w:t xml:space="preserve">Encadernação </w:t>
      </w:r>
      <w:proofErr w:type="gramStart"/>
      <w:r w:rsidRPr="00780317">
        <w:rPr>
          <w:rFonts w:asciiTheme="minorHAnsi" w:hAnsiTheme="minorHAnsi" w:cstheme="minorHAnsi"/>
          <w:color w:val="auto"/>
          <w:sz w:val="24"/>
          <w:szCs w:val="24"/>
        </w:rPr>
        <w:t>é</w:t>
      </w:r>
      <w:proofErr w:type="gramEnd"/>
      <w:r w:rsidRPr="00780317">
        <w:rPr>
          <w:rFonts w:asciiTheme="minorHAnsi" w:hAnsiTheme="minorHAnsi" w:cstheme="minorHAnsi"/>
          <w:color w:val="auto"/>
          <w:sz w:val="24"/>
          <w:szCs w:val="24"/>
        </w:rPr>
        <w:t xml:space="preserve"> a expansão e o registro da memória e a tela da criatividade. É uma técnica milenar de expressar e registrar nossa personalidade assim como espaço de manifestação de nossa criatividade.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color w:val="auto"/>
          <w:sz w:val="24"/>
          <w:szCs w:val="24"/>
        </w:rPr>
        <w:t>Com Anna Nova, designer e artesã.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>De 22 a 24, terça a quinta, das 18h30 às 21</w:t>
      </w:r>
      <w:r w:rsid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>h</w:t>
      </w:r>
      <w:r w:rsidRP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>30</w:t>
      </w:r>
      <w:r w:rsid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780317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780317" w:rsidRPr="00780317">
        <w:rPr>
          <w:rFonts w:asciiTheme="minorHAnsi" w:hAnsiTheme="minorHAnsi" w:cstheme="minorHAnsi"/>
          <w:b/>
          <w:color w:val="auto"/>
          <w:sz w:val="24"/>
          <w:szCs w:val="24"/>
        </w:rPr>
        <w:t>. Classificação</w:t>
      </w:r>
      <w:r w:rsidRPr="007803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12 </w:t>
      </w:r>
      <w:r w:rsidR="00780317" w:rsidRPr="00780317">
        <w:rPr>
          <w:rFonts w:asciiTheme="minorHAnsi" w:hAnsiTheme="minorHAnsi" w:cstheme="minorHAnsi"/>
          <w:b/>
          <w:color w:val="auto"/>
          <w:sz w:val="24"/>
          <w:szCs w:val="24"/>
        </w:rPr>
        <w:t>anos.</w:t>
      </w:r>
    </w:p>
    <w:p w:rsidR="00CA6749" w:rsidRPr="00780317" w:rsidRDefault="00CA6749" w:rsidP="00CA6749">
      <w:pPr>
        <w:rPr>
          <w:rFonts w:cstheme="minorHAnsi"/>
          <w:sz w:val="24"/>
          <w:szCs w:val="24"/>
        </w:rPr>
      </w:pPr>
      <w:r w:rsidRPr="00780317">
        <w:rPr>
          <w:rFonts w:cstheme="minorHAnsi"/>
          <w:sz w:val="24"/>
          <w:szCs w:val="24"/>
        </w:rPr>
        <w:t>Vagas limitadas. Inscrições na Central de Atendimento.</w:t>
      </w:r>
    </w:p>
    <w:p w:rsidR="003F2DB3" w:rsidRDefault="003F2DB3" w:rsidP="007B6AB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570E28" w:rsidRDefault="002A4AFF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9" w:history="1">
        <w:r w:rsidR="00AA6AD1" w:rsidRPr="00570E28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570E28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570E2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570E28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570E2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2A4AFF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0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F0" w:rsidRDefault="00147FF0" w:rsidP="006B25DE">
      <w:pPr>
        <w:spacing w:after="0" w:line="240" w:lineRule="auto"/>
      </w:pPr>
      <w:r>
        <w:separator/>
      </w:r>
    </w:p>
  </w:endnote>
  <w:endnote w:type="continuationSeparator" w:id="0">
    <w:p w:rsidR="00147FF0" w:rsidRDefault="00147FF0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F0" w:rsidRDefault="00147FF0" w:rsidP="006B25DE">
      <w:pPr>
        <w:spacing w:after="0" w:line="240" w:lineRule="auto"/>
      </w:pPr>
      <w:r>
        <w:separator/>
      </w:r>
    </w:p>
  </w:footnote>
  <w:footnote w:type="continuationSeparator" w:id="0">
    <w:p w:rsidR="00147FF0" w:rsidRDefault="00147FF0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1A46126"/>
    <w:multiLevelType w:val="hybridMultilevel"/>
    <w:tmpl w:val="4E404F76"/>
    <w:lvl w:ilvl="0" w:tplc="3CD412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E12BC"/>
    <w:multiLevelType w:val="hybridMultilevel"/>
    <w:tmpl w:val="4E4C1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5"/>
  </w:num>
  <w:num w:numId="5">
    <w:abstractNumId w:val="35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6"/>
  </w:num>
  <w:num w:numId="17">
    <w:abstractNumId w:val="9"/>
  </w:num>
  <w:num w:numId="18">
    <w:abstractNumId w:val="24"/>
  </w:num>
  <w:num w:numId="19">
    <w:abstractNumId w:val="37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2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3A94"/>
    <w:rsid w:val="0000443F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1B14"/>
    <w:rsid w:val="00012076"/>
    <w:rsid w:val="0001251E"/>
    <w:rsid w:val="00012DB6"/>
    <w:rsid w:val="000145CD"/>
    <w:rsid w:val="00014720"/>
    <w:rsid w:val="00015822"/>
    <w:rsid w:val="000158D4"/>
    <w:rsid w:val="00015A35"/>
    <w:rsid w:val="00015DE2"/>
    <w:rsid w:val="00016AF9"/>
    <w:rsid w:val="00017578"/>
    <w:rsid w:val="00017CB8"/>
    <w:rsid w:val="00017E3E"/>
    <w:rsid w:val="000204D1"/>
    <w:rsid w:val="00020EDD"/>
    <w:rsid w:val="00021CEF"/>
    <w:rsid w:val="000222B0"/>
    <w:rsid w:val="00022AB3"/>
    <w:rsid w:val="00023097"/>
    <w:rsid w:val="00023AE1"/>
    <w:rsid w:val="00023C28"/>
    <w:rsid w:val="00023FD5"/>
    <w:rsid w:val="00024D2D"/>
    <w:rsid w:val="0002512F"/>
    <w:rsid w:val="00025351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10DB"/>
    <w:rsid w:val="00032CD9"/>
    <w:rsid w:val="000330CA"/>
    <w:rsid w:val="00033154"/>
    <w:rsid w:val="00033414"/>
    <w:rsid w:val="0003348C"/>
    <w:rsid w:val="00033777"/>
    <w:rsid w:val="00034949"/>
    <w:rsid w:val="00034D1B"/>
    <w:rsid w:val="000354A1"/>
    <w:rsid w:val="000356C2"/>
    <w:rsid w:val="0003680B"/>
    <w:rsid w:val="0003692B"/>
    <w:rsid w:val="00036F44"/>
    <w:rsid w:val="000370FC"/>
    <w:rsid w:val="000374F2"/>
    <w:rsid w:val="0003795E"/>
    <w:rsid w:val="00037D70"/>
    <w:rsid w:val="00040D46"/>
    <w:rsid w:val="00041052"/>
    <w:rsid w:val="00043245"/>
    <w:rsid w:val="00044B1A"/>
    <w:rsid w:val="00044F00"/>
    <w:rsid w:val="00045A6F"/>
    <w:rsid w:val="00045EC3"/>
    <w:rsid w:val="0004625A"/>
    <w:rsid w:val="00046D49"/>
    <w:rsid w:val="00047344"/>
    <w:rsid w:val="00047CE6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7E6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657D"/>
    <w:rsid w:val="00067523"/>
    <w:rsid w:val="00067F4B"/>
    <w:rsid w:val="000704F3"/>
    <w:rsid w:val="000711D0"/>
    <w:rsid w:val="000711D7"/>
    <w:rsid w:val="0007125C"/>
    <w:rsid w:val="00071528"/>
    <w:rsid w:val="000715B5"/>
    <w:rsid w:val="000715E2"/>
    <w:rsid w:val="00072106"/>
    <w:rsid w:val="0007228E"/>
    <w:rsid w:val="00072347"/>
    <w:rsid w:val="0007280B"/>
    <w:rsid w:val="000729F2"/>
    <w:rsid w:val="000733DE"/>
    <w:rsid w:val="0007353A"/>
    <w:rsid w:val="00073CB4"/>
    <w:rsid w:val="000741F5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4AE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7BF"/>
    <w:rsid w:val="00086AEF"/>
    <w:rsid w:val="00086CEC"/>
    <w:rsid w:val="00087BA8"/>
    <w:rsid w:val="00087EBC"/>
    <w:rsid w:val="000904C8"/>
    <w:rsid w:val="00090ABD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45FE"/>
    <w:rsid w:val="0009511C"/>
    <w:rsid w:val="000952C6"/>
    <w:rsid w:val="00095308"/>
    <w:rsid w:val="00095E65"/>
    <w:rsid w:val="00096268"/>
    <w:rsid w:val="000979A6"/>
    <w:rsid w:val="00097A36"/>
    <w:rsid w:val="00097CB4"/>
    <w:rsid w:val="000A0307"/>
    <w:rsid w:val="000A0503"/>
    <w:rsid w:val="000A0D2A"/>
    <w:rsid w:val="000A10F0"/>
    <w:rsid w:val="000A157D"/>
    <w:rsid w:val="000A2B00"/>
    <w:rsid w:val="000A2E82"/>
    <w:rsid w:val="000A3061"/>
    <w:rsid w:val="000A330B"/>
    <w:rsid w:val="000A353E"/>
    <w:rsid w:val="000A3F53"/>
    <w:rsid w:val="000A498C"/>
    <w:rsid w:val="000A5013"/>
    <w:rsid w:val="000A5014"/>
    <w:rsid w:val="000A5C54"/>
    <w:rsid w:val="000A61EA"/>
    <w:rsid w:val="000A633C"/>
    <w:rsid w:val="000A6941"/>
    <w:rsid w:val="000A6D59"/>
    <w:rsid w:val="000A6E4A"/>
    <w:rsid w:val="000A7995"/>
    <w:rsid w:val="000B0486"/>
    <w:rsid w:val="000B1ADA"/>
    <w:rsid w:val="000B1C9C"/>
    <w:rsid w:val="000B234D"/>
    <w:rsid w:val="000B287F"/>
    <w:rsid w:val="000B295F"/>
    <w:rsid w:val="000B3481"/>
    <w:rsid w:val="000B352B"/>
    <w:rsid w:val="000B3A09"/>
    <w:rsid w:val="000B3CAE"/>
    <w:rsid w:val="000B438C"/>
    <w:rsid w:val="000B558C"/>
    <w:rsid w:val="000B626E"/>
    <w:rsid w:val="000B7A1C"/>
    <w:rsid w:val="000B7C25"/>
    <w:rsid w:val="000C001A"/>
    <w:rsid w:val="000C0313"/>
    <w:rsid w:val="000C07DD"/>
    <w:rsid w:val="000C0B6A"/>
    <w:rsid w:val="000C14D4"/>
    <w:rsid w:val="000C16D7"/>
    <w:rsid w:val="000C2A4D"/>
    <w:rsid w:val="000C2B31"/>
    <w:rsid w:val="000C451D"/>
    <w:rsid w:val="000C481F"/>
    <w:rsid w:val="000C50C5"/>
    <w:rsid w:val="000C5631"/>
    <w:rsid w:val="000C647B"/>
    <w:rsid w:val="000C681E"/>
    <w:rsid w:val="000C76F1"/>
    <w:rsid w:val="000D0942"/>
    <w:rsid w:val="000D0D1B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ACF"/>
    <w:rsid w:val="000E2C79"/>
    <w:rsid w:val="000E2EC6"/>
    <w:rsid w:val="000E3CCE"/>
    <w:rsid w:val="000E44BA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CC0"/>
    <w:rsid w:val="000F2F9A"/>
    <w:rsid w:val="000F4483"/>
    <w:rsid w:val="000F466D"/>
    <w:rsid w:val="000F4952"/>
    <w:rsid w:val="000F4AAD"/>
    <w:rsid w:val="000F53B9"/>
    <w:rsid w:val="000F53DE"/>
    <w:rsid w:val="000F5547"/>
    <w:rsid w:val="000F5C15"/>
    <w:rsid w:val="000F6B3B"/>
    <w:rsid w:val="000F6B88"/>
    <w:rsid w:val="000F6E60"/>
    <w:rsid w:val="000F763B"/>
    <w:rsid w:val="000F7A96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3915"/>
    <w:rsid w:val="00113E98"/>
    <w:rsid w:val="0011487A"/>
    <w:rsid w:val="001155EE"/>
    <w:rsid w:val="00115DEB"/>
    <w:rsid w:val="00115FE8"/>
    <w:rsid w:val="00116677"/>
    <w:rsid w:val="00120172"/>
    <w:rsid w:val="001203F2"/>
    <w:rsid w:val="00121266"/>
    <w:rsid w:val="0012137F"/>
    <w:rsid w:val="00121A99"/>
    <w:rsid w:val="00121C8E"/>
    <w:rsid w:val="00122895"/>
    <w:rsid w:val="00122FC2"/>
    <w:rsid w:val="001233E2"/>
    <w:rsid w:val="0012454F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6D70"/>
    <w:rsid w:val="001371FF"/>
    <w:rsid w:val="001375FC"/>
    <w:rsid w:val="00137A94"/>
    <w:rsid w:val="00140156"/>
    <w:rsid w:val="00140608"/>
    <w:rsid w:val="00140FB0"/>
    <w:rsid w:val="00140FC6"/>
    <w:rsid w:val="00141083"/>
    <w:rsid w:val="0014185D"/>
    <w:rsid w:val="00142A4C"/>
    <w:rsid w:val="00143DDA"/>
    <w:rsid w:val="00146428"/>
    <w:rsid w:val="001465D0"/>
    <w:rsid w:val="00147660"/>
    <w:rsid w:val="00147CAE"/>
    <w:rsid w:val="00147D88"/>
    <w:rsid w:val="00147FF0"/>
    <w:rsid w:val="00150C1B"/>
    <w:rsid w:val="001511AF"/>
    <w:rsid w:val="00151915"/>
    <w:rsid w:val="00151DB1"/>
    <w:rsid w:val="00151EF3"/>
    <w:rsid w:val="0015201D"/>
    <w:rsid w:val="0015221B"/>
    <w:rsid w:val="00152294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52C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4BBC"/>
    <w:rsid w:val="00175826"/>
    <w:rsid w:val="001759B0"/>
    <w:rsid w:val="00176F87"/>
    <w:rsid w:val="00176FDF"/>
    <w:rsid w:val="00177066"/>
    <w:rsid w:val="001774C1"/>
    <w:rsid w:val="00177889"/>
    <w:rsid w:val="0018037C"/>
    <w:rsid w:val="00180620"/>
    <w:rsid w:val="00180A11"/>
    <w:rsid w:val="00180DD1"/>
    <w:rsid w:val="0018105D"/>
    <w:rsid w:val="00181976"/>
    <w:rsid w:val="00183033"/>
    <w:rsid w:val="00183176"/>
    <w:rsid w:val="00183EB1"/>
    <w:rsid w:val="0018560A"/>
    <w:rsid w:val="0018672C"/>
    <w:rsid w:val="00187247"/>
    <w:rsid w:val="0018748A"/>
    <w:rsid w:val="001922E6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3D6C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189D"/>
    <w:rsid w:val="001B37E4"/>
    <w:rsid w:val="001B4A5D"/>
    <w:rsid w:val="001B51BA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0D"/>
    <w:rsid w:val="001C1315"/>
    <w:rsid w:val="001C1559"/>
    <w:rsid w:val="001C15E3"/>
    <w:rsid w:val="001C1FBB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05B"/>
    <w:rsid w:val="001C610F"/>
    <w:rsid w:val="001C644B"/>
    <w:rsid w:val="001C72C7"/>
    <w:rsid w:val="001C76EA"/>
    <w:rsid w:val="001C7A1C"/>
    <w:rsid w:val="001D0B5F"/>
    <w:rsid w:val="001D0E26"/>
    <w:rsid w:val="001D0EF0"/>
    <w:rsid w:val="001D1CAD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D7"/>
    <w:rsid w:val="001E171F"/>
    <w:rsid w:val="001E214B"/>
    <w:rsid w:val="001E3663"/>
    <w:rsid w:val="001E47C7"/>
    <w:rsid w:val="001E50E0"/>
    <w:rsid w:val="001E513D"/>
    <w:rsid w:val="001E5331"/>
    <w:rsid w:val="001E5ED6"/>
    <w:rsid w:val="001E61F3"/>
    <w:rsid w:val="001E6D1B"/>
    <w:rsid w:val="001E6E84"/>
    <w:rsid w:val="001E74C7"/>
    <w:rsid w:val="001F055E"/>
    <w:rsid w:val="001F0579"/>
    <w:rsid w:val="001F063A"/>
    <w:rsid w:val="001F0743"/>
    <w:rsid w:val="001F1306"/>
    <w:rsid w:val="001F1517"/>
    <w:rsid w:val="001F173C"/>
    <w:rsid w:val="001F2736"/>
    <w:rsid w:val="001F2F16"/>
    <w:rsid w:val="001F2F51"/>
    <w:rsid w:val="001F3447"/>
    <w:rsid w:val="001F3601"/>
    <w:rsid w:val="001F388B"/>
    <w:rsid w:val="001F453B"/>
    <w:rsid w:val="001F524A"/>
    <w:rsid w:val="001F5E4A"/>
    <w:rsid w:val="001F5F84"/>
    <w:rsid w:val="001F5FF9"/>
    <w:rsid w:val="001F6BF7"/>
    <w:rsid w:val="001F6FE9"/>
    <w:rsid w:val="001F78CB"/>
    <w:rsid w:val="0020004F"/>
    <w:rsid w:val="002004D0"/>
    <w:rsid w:val="002011C4"/>
    <w:rsid w:val="00201C36"/>
    <w:rsid w:val="00202217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079B3"/>
    <w:rsid w:val="0021013E"/>
    <w:rsid w:val="00210D63"/>
    <w:rsid w:val="00211155"/>
    <w:rsid w:val="0021153C"/>
    <w:rsid w:val="00211966"/>
    <w:rsid w:val="00211C2A"/>
    <w:rsid w:val="002124FB"/>
    <w:rsid w:val="00212610"/>
    <w:rsid w:val="00212B08"/>
    <w:rsid w:val="00212D8D"/>
    <w:rsid w:val="002133AC"/>
    <w:rsid w:val="0021428C"/>
    <w:rsid w:val="00214925"/>
    <w:rsid w:val="00215277"/>
    <w:rsid w:val="00215707"/>
    <w:rsid w:val="002161D8"/>
    <w:rsid w:val="0021673C"/>
    <w:rsid w:val="00216CC4"/>
    <w:rsid w:val="00217A52"/>
    <w:rsid w:val="00217D98"/>
    <w:rsid w:val="002200E5"/>
    <w:rsid w:val="002200F1"/>
    <w:rsid w:val="0022045E"/>
    <w:rsid w:val="00220B52"/>
    <w:rsid w:val="002210B9"/>
    <w:rsid w:val="00221724"/>
    <w:rsid w:val="00222003"/>
    <w:rsid w:val="002221B1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0549"/>
    <w:rsid w:val="00231768"/>
    <w:rsid w:val="0023188D"/>
    <w:rsid w:val="00231D56"/>
    <w:rsid w:val="00231E72"/>
    <w:rsid w:val="00233D85"/>
    <w:rsid w:val="002346B8"/>
    <w:rsid w:val="00234C7D"/>
    <w:rsid w:val="00234DBB"/>
    <w:rsid w:val="00235181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6A7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0E06"/>
    <w:rsid w:val="00251C11"/>
    <w:rsid w:val="00251C16"/>
    <w:rsid w:val="0025288F"/>
    <w:rsid w:val="00252CB7"/>
    <w:rsid w:val="002536A4"/>
    <w:rsid w:val="00253C65"/>
    <w:rsid w:val="00254074"/>
    <w:rsid w:val="00254396"/>
    <w:rsid w:val="002543C6"/>
    <w:rsid w:val="002543DF"/>
    <w:rsid w:val="002545BD"/>
    <w:rsid w:val="00254634"/>
    <w:rsid w:val="00255638"/>
    <w:rsid w:val="00256599"/>
    <w:rsid w:val="00256794"/>
    <w:rsid w:val="00256982"/>
    <w:rsid w:val="00256ECD"/>
    <w:rsid w:val="0025703C"/>
    <w:rsid w:val="00257661"/>
    <w:rsid w:val="00260F94"/>
    <w:rsid w:val="0026116E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3C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6E4"/>
    <w:rsid w:val="002838C6"/>
    <w:rsid w:val="002838E7"/>
    <w:rsid w:val="00283D3B"/>
    <w:rsid w:val="00283FA5"/>
    <w:rsid w:val="00284171"/>
    <w:rsid w:val="00284B55"/>
    <w:rsid w:val="002862C2"/>
    <w:rsid w:val="002866E2"/>
    <w:rsid w:val="00286ED2"/>
    <w:rsid w:val="002872B4"/>
    <w:rsid w:val="002903FC"/>
    <w:rsid w:val="00290880"/>
    <w:rsid w:val="00290948"/>
    <w:rsid w:val="00290EE4"/>
    <w:rsid w:val="00291A34"/>
    <w:rsid w:val="00291F32"/>
    <w:rsid w:val="002921E9"/>
    <w:rsid w:val="00292293"/>
    <w:rsid w:val="00293CAE"/>
    <w:rsid w:val="00293FF9"/>
    <w:rsid w:val="002940F2"/>
    <w:rsid w:val="00294599"/>
    <w:rsid w:val="00295854"/>
    <w:rsid w:val="00295D2C"/>
    <w:rsid w:val="00296685"/>
    <w:rsid w:val="002967B1"/>
    <w:rsid w:val="00296C2B"/>
    <w:rsid w:val="002A029F"/>
    <w:rsid w:val="002A0CF4"/>
    <w:rsid w:val="002A15E2"/>
    <w:rsid w:val="002A1AC6"/>
    <w:rsid w:val="002A1E56"/>
    <w:rsid w:val="002A2B16"/>
    <w:rsid w:val="002A30E1"/>
    <w:rsid w:val="002A4A82"/>
    <w:rsid w:val="002A4AFF"/>
    <w:rsid w:val="002A5DB5"/>
    <w:rsid w:val="002A5DF7"/>
    <w:rsid w:val="002B07C9"/>
    <w:rsid w:val="002B0A9A"/>
    <w:rsid w:val="002B0B48"/>
    <w:rsid w:val="002B0DBE"/>
    <w:rsid w:val="002B15AF"/>
    <w:rsid w:val="002B16A6"/>
    <w:rsid w:val="002B1FC5"/>
    <w:rsid w:val="002B4492"/>
    <w:rsid w:val="002B4714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3F63"/>
    <w:rsid w:val="002C45EB"/>
    <w:rsid w:val="002C47F9"/>
    <w:rsid w:val="002C4960"/>
    <w:rsid w:val="002C4F88"/>
    <w:rsid w:val="002C5241"/>
    <w:rsid w:val="002C56B7"/>
    <w:rsid w:val="002C5796"/>
    <w:rsid w:val="002C5D65"/>
    <w:rsid w:val="002D012D"/>
    <w:rsid w:val="002D0AC3"/>
    <w:rsid w:val="002D1444"/>
    <w:rsid w:val="002D2C6B"/>
    <w:rsid w:val="002D2C6C"/>
    <w:rsid w:val="002D34F3"/>
    <w:rsid w:val="002D45FD"/>
    <w:rsid w:val="002D46D5"/>
    <w:rsid w:val="002D47FA"/>
    <w:rsid w:val="002D4D62"/>
    <w:rsid w:val="002D55ED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754A"/>
    <w:rsid w:val="002E76C8"/>
    <w:rsid w:val="002E7A1B"/>
    <w:rsid w:val="002F0C4E"/>
    <w:rsid w:val="002F0CE5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5F5"/>
    <w:rsid w:val="0030194C"/>
    <w:rsid w:val="00301989"/>
    <w:rsid w:val="003024CD"/>
    <w:rsid w:val="00302557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502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3E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1CD8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40D9"/>
    <w:rsid w:val="00336340"/>
    <w:rsid w:val="00336C82"/>
    <w:rsid w:val="00336C8F"/>
    <w:rsid w:val="003371BA"/>
    <w:rsid w:val="00337529"/>
    <w:rsid w:val="00337B52"/>
    <w:rsid w:val="0034118A"/>
    <w:rsid w:val="00341481"/>
    <w:rsid w:val="003425D3"/>
    <w:rsid w:val="0034292E"/>
    <w:rsid w:val="00343A29"/>
    <w:rsid w:val="00343B98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1765"/>
    <w:rsid w:val="00352764"/>
    <w:rsid w:val="00352B77"/>
    <w:rsid w:val="00352E7F"/>
    <w:rsid w:val="003533C7"/>
    <w:rsid w:val="00353471"/>
    <w:rsid w:val="00353CEE"/>
    <w:rsid w:val="00354241"/>
    <w:rsid w:val="003552ED"/>
    <w:rsid w:val="00355571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E80"/>
    <w:rsid w:val="00373402"/>
    <w:rsid w:val="003734F9"/>
    <w:rsid w:val="0037382B"/>
    <w:rsid w:val="003739EF"/>
    <w:rsid w:val="00373CE6"/>
    <w:rsid w:val="0037426C"/>
    <w:rsid w:val="0037449C"/>
    <w:rsid w:val="00374F34"/>
    <w:rsid w:val="00376352"/>
    <w:rsid w:val="00376B23"/>
    <w:rsid w:val="003772C7"/>
    <w:rsid w:val="00377634"/>
    <w:rsid w:val="003815FB"/>
    <w:rsid w:val="0038197A"/>
    <w:rsid w:val="00381C37"/>
    <w:rsid w:val="00382317"/>
    <w:rsid w:val="00382BE9"/>
    <w:rsid w:val="00382CF9"/>
    <w:rsid w:val="00382EB7"/>
    <w:rsid w:val="003836F6"/>
    <w:rsid w:val="0038398F"/>
    <w:rsid w:val="00383D76"/>
    <w:rsid w:val="00383E60"/>
    <w:rsid w:val="00384A3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2FCE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71"/>
    <w:rsid w:val="003A50E1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544"/>
    <w:rsid w:val="003B5763"/>
    <w:rsid w:val="003B604E"/>
    <w:rsid w:val="003B6CAD"/>
    <w:rsid w:val="003B7B92"/>
    <w:rsid w:val="003C03DF"/>
    <w:rsid w:val="003C078E"/>
    <w:rsid w:val="003C093E"/>
    <w:rsid w:val="003C0D76"/>
    <w:rsid w:val="003C0EF8"/>
    <w:rsid w:val="003C3BD2"/>
    <w:rsid w:val="003C46A3"/>
    <w:rsid w:val="003C4C27"/>
    <w:rsid w:val="003C5074"/>
    <w:rsid w:val="003C5519"/>
    <w:rsid w:val="003C64A2"/>
    <w:rsid w:val="003C6A4F"/>
    <w:rsid w:val="003C6DED"/>
    <w:rsid w:val="003C7C31"/>
    <w:rsid w:val="003C7F41"/>
    <w:rsid w:val="003D03A2"/>
    <w:rsid w:val="003D0588"/>
    <w:rsid w:val="003D0982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5473"/>
    <w:rsid w:val="003E6084"/>
    <w:rsid w:val="003E6580"/>
    <w:rsid w:val="003E7E89"/>
    <w:rsid w:val="003F08FC"/>
    <w:rsid w:val="003F09B6"/>
    <w:rsid w:val="003F1297"/>
    <w:rsid w:val="003F14BC"/>
    <w:rsid w:val="003F1FA4"/>
    <w:rsid w:val="003F2846"/>
    <w:rsid w:val="003F2BBC"/>
    <w:rsid w:val="003F2DB3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611"/>
    <w:rsid w:val="003F7DA1"/>
    <w:rsid w:val="00400306"/>
    <w:rsid w:val="004007C0"/>
    <w:rsid w:val="004009D4"/>
    <w:rsid w:val="00401737"/>
    <w:rsid w:val="00401C62"/>
    <w:rsid w:val="00401D89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1C93"/>
    <w:rsid w:val="0041235E"/>
    <w:rsid w:val="004126FE"/>
    <w:rsid w:val="00412E40"/>
    <w:rsid w:val="0041450B"/>
    <w:rsid w:val="00414BBC"/>
    <w:rsid w:val="00416983"/>
    <w:rsid w:val="0041699C"/>
    <w:rsid w:val="0041713D"/>
    <w:rsid w:val="00417A3B"/>
    <w:rsid w:val="004204A5"/>
    <w:rsid w:val="00421656"/>
    <w:rsid w:val="00421FCC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922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28C2"/>
    <w:rsid w:val="00443E3A"/>
    <w:rsid w:val="00443F29"/>
    <w:rsid w:val="0044406C"/>
    <w:rsid w:val="004443BA"/>
    <w:rsid w:val="004448A1"/>
    <w:rsid w:val="00444E3F"/>
    <w:rsid w:val="0044622E"/>
    <w:rsid w:val="004464AD"/>
    <w:rsid w:val="00447487"/>
    <w:rsid w:val="004478E2"/>
    <w:rsid w:val="00447A64"/>
    <w:rsid w:val="00447E39"/>
    <w:rsid w:val="00450307"/>
    <w:rsid w:val="0045061A"/>
    <w:rsid w:val="00450EAD"/>
    <w:rsid w:val="00451737"/>
    <w:rsid w:val="00451FD5"/>
    <w:rsid w:val="00452D88"/>
    <w:rsid w:val="0045407D"/>
    <w:rsid w:val="004542B9"/>
    <w:rsid w:val="004546E1"/>
    <w:rsid w:val="00454BC0"/>
    <w:rsid w:val="004552CC"/>
    <w:rsid w:val="00455A17"/>
    <w:rsid w:val="00455AA3"/>
    <w:rsid w:val="00455F61"/>
    <w:rsid w:val="004564A9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4CE"/>
    <w:rsid w:val="004605A2"/>
    <w:rsid w:val="00460E9F"/>
    <w:rsid w:val="004615A2"/>
    <w:rsid w:val="004618B2"/>
    <w:rsid w:val="00461DB4"/>
    <w:rsid w:val="004623F0"/>
    <w:rsid w:val="00462831"/>
    <w:rsid w:val="00462862"/>
    <w:rsid w:val="00463F26"/>
    <w:rsid w:val="0046497E"/>
    <w:rsid w:val="00465871"/>
    <w:rsid w:val="00465E5B"/>
    <w:rsid w:val="00465F07"/>
    <w:rsid w:val="0046653F"/>
    <w:rsid w:val="00467025"/>
    <w:rsid w:val="00467593"/>
    <w:rsid w:val="00467AA2"/>
    <w:rsid w:val="00467C1F"/>
    <w:rsid w:val="00467EDC"/>
    <w:rsid w:val="00470D92"/>
    <w:rsid w:val="00471466"/>
    <w:rsid w:val="00471BF4"/>
    <w:rsid w:val="0047293C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4612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86A"/>
    <w:rsid w:val="00487CB0"/>
    <w:rsid w:val="004913A8"/>
    <w:rsid w:val="004913E6"/>
    <w:rsid w:val="00491C69"/>
    <w:rsid w:val="004920AE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DCC"/>
    <w:rsid w:val="004A4720"/>
    <w:rsid w:val="004A4A1C"/>
    <w:rsid w:val="004A534F"/>
    <w:rsid w:val="004A5E11"/>
    <w:rsid w:val="004A5F0C"/>
    <w:rsid w:val="004A63D5"/>
    <w:rsid w:val="004A64BA"/>
    <w:rsid w:val="004A6677"/>
    <w:rsid w:val="004A7BCD"/>
    <w:rsid w:val="004B06E2"/>
    <w:rsid w:val="004B1320"/>
    <w:rsid w:val="004B2593"/>
    <w:rsid w:val="004B3115"/>
    <w:rsid w:val="004B3C72"/>
    <w:rsid w:val="004B3D9C"/>
    <w:rsid w:val="004B3F51"/>
    <w:rsid w:val="004B5088"/>
    <w:rsid w:val="004B5539"/>
    <w:rsid w:val="004B67F7"/>
    <w:rsid w:val="004B6F3E"/>
    <w:rsid w:val="004B7703"/>
    <w:rsid w:val="004B7C65"/>
    <w:rsid w:val="004B7E7A"/>
    <w:rsid w:val="004C0C89"/>
    <w:rsid w:val="004C0D35"/>
    <w:rsid w:val="004C11B3"/>
    <w:rsid w:val="004C1739"/>
    <w:rsid w:val="004C3E22"/>
    <w:rsid w:val="004C3F3F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2912"/>
    <w:rsid w:val="004D2C91"/>
    <w:rsid w:val="004D3643"/>
    <w:rsid w:val="004D3DF6"/>
    <w:rsid w:val="004D4124"/>
    <w:rsid w:val="004D4AD8"/>
    <w:rsid w:val="004D4D21"/>
    <w:rsid w:val="004D4EA2"/>
    <w:rsid w:val="004D591C"/>
    <w:rsid w:val="004D5AEE"/>
    <w:rsid w:val="004D5B9D"/>
    <w:rsid w:val="004D6055"/>
    <w:rsid w:val="004D610A"/>
    <w:rsid w:val="004D66FE"/>
    <w:rsid w:val="004D6C93"/>
    <w:rsid w:val="004D6CA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549"/>
    <w:rsid w:val="004F466A"/>
    <w:rsid w:val="004F46A9"/>
    <w:rsid w:val="004F46B5"/>
    <w:rsid w:val="004F54AC"/>
    <w:rsid w:val="004F5603"/>
    <w:rsid w:val="004F5B0B"/>
    <w:rsid w:val="004F5C08"/>
    <w:rsid w:val="004F7AF5"/>
    <w:rsid w:val="0050017C"/>
    <w:rsid w:val="00500429"/>
    <w:rsid w:val="005004B7"/>
    <w:rsid w:val="00500DCC"/>
    <w:rsid w:val="00500DD0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3CC5"/>
    <w:rsid w:val="00514373"/>
    <w:rsid w:val="005147EE"/>
    <w:rsid w:val="00515F9E"/>
    <w:rsid w:val="005160E0"/>
    <w:rsid w:val="005168A2"/>
    <w:rsid w:val="00517230"/>
    <w:rsid w:val="00520722"/>
    <w:rsid w:val="005210AD"/>
    <w:rsid w:val="00521754"/>
    <w:rsid w:val="00522496"/>
    <w:rsid w:val="0052342C"/>
    <w:rsid w:val="005239FA"/>
    <w:rsid w:val="00523B4D"/>
    <w:rsid w:val="00523EF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37AB6"/>
    <w:rsid w:val="00537C1C"/>
    <w:rsid w:val="0054023D"/>
    <w:rsid w:val="0054082A"/>
    <w:rsid w:val="00540D75"/>
    <w:rsid w:val="005420EB"/>
    <w:rsid w:val="0054223B"/>
    <w:rsid w:val="00542A6C"/>
    <w:rsid w:val="00542DFE"/>
    <w:rsid w:val="00543045"/>
    <w:rsid w:val="0054342D"/>
    <w:rsid w:val="00543BFC"/>
    <w:rsid w:val="0054418F"/>
    <w:rsid w:val="00544A55"/>
    <w:rsid w:val="00544B88"/>
    <w:rsid w:val="005454A9"/>
    <w:rsid w:val="005458E6"/>
    <w:rsid w:val="00546290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566"/>
    <w:rsid w:val="00553EF5"/>
    <w:rsid w:val="005544BC"/>
    <w:rsid w:val="00554F21"/>
    <w:rsid w:val="0055500C"/>
    <w:rsid w:val="00555636"/>
    <w:rsid w:val="00555A2A"/>
    <w:rsid w:val="005564AF"/>
    <w:rsid w:val="00556787"/>
    <w:rsid w:val="0055680F"/>
    <w:rsid w:val="00556C4A"/>
    <w:rsid w:val="00557E68"/>
    <w:rsid w:val="005600C2"/>
    <w:rsid w:val="00560C30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8E6"/>
    <w:rsid w:val="005702C7"/>
    <w:rsid w:val="00570E28"/>
    <w:rsid w:val="00571077"/>
    <w:rsid w:val="0057220D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77D92"/>
    <w:rsid w:val="005800A9"/>
    <w:rsid w:val="00580FAD"/>
    <w:rsid w:val="005810DD"/>
    <w:rsid w:val="00582138"/>
    <w:rsid w:val="005824F0"/>
    <w:rsid w:val="00582619"/>
    <w:rsid w:val="005827F0"/>
    <w:rsid w:val="00582AEA"/>
    <w:rsid w:val="005830D8"/>
    <w:rsid w:val="005849B6"/>
    <w:rsid w:val="00584E10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883"/>
    <w:rsid w:val="00597F24"/>
    <w:rsid w:val="005A01E8"/>
    <w:rsid w:val="005A084B"/>
    <w:rsid w:val="005A0BDF"/>
    <w:rsid w:val="005A1167"/>
    <w:rsid w:val="005A140A"/>
    <w:rsid w:val="005A195F"/>
    <w:rsid w:val="005A1E62"/>
    <w:rsid w:val="005A24E8"/>
    <w:rsid w:val="005A2EF7"/>
    <w:rsid w:val="005A2F87"/>
    <w:rsid w:val="005A3073"/>
    <w:rsid w:val="005A3926"/>
    <w:rsid w:val="005A40CD"/>
    <w:rsid w:val="005A442A"/>
    <w:rsid w:val="005A477D"/>
    <w:rsid w:val="005A49B4"/>
    <w:rsid w:val="005A53D9"/>
    <w:rsid w:val="005A55AF"/>
    <w:rsid w:val="005A6012"/>
    <w:rsid w:val="005A6054"/>
    <w:rsid w:val="005A62F7"/>
    <w:rsid w:val="005A6503"/>
    <w:rsid w:val="005A66CB"/>
    <w:rsid w:val="005A6ABF"/>
    <w:rsid w:val="005A6C5C"/>
    <w:rsid w:val="005A7487"/>
    <w:rsid w:val="005A7C7A"/>
    <w:rsid w:val="005A7D4A"/>
    <w:rsid w:val="005A7F8A"/>
    <w:rsid w:val="005B1043"/>
    <w:rsid w:val="005B13D4"/>
    <w:rsid w:val="005B1890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595"/>
    <w:rsid w:val="005B660A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6B3"/>
    <w:rsid w:val="005C390B"/>
    <w:rsid w:val="005C3A91"/>
    <w:rsid w:val="005C4113"/>
    <w:rsid w:val="005C49DD"/>
    <w:rsid w:val="005C5951"/>
    <w:rsid w:val="005C6502"/>
    <w:rsid w:val="005C66B0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090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0B2"/>
    <w:rsid w:val="00604BB3"/>
    <w:rsid w:val="00605223"/>
    <w:rsid w:val="006058B2"/>
    <w:rsid w:val="00607FA4"/>
    <w:rsid w:val="0061012A"/>
    <w:rsid w:val="00610152"/>
    <w:rsid w:val="00610A84"/>
    <w:rsid w:val="0061102C"/>
    <w:rsid w:val="00611627"/>
    <w:rsid w:val="00611A2E"/>
    <w:rsid w:val="00611F06"/>
    <w:rsid w:val="00612185"/>
    <w:rsid w:val="00613023"/>
    <w:rsid w:val="00613308"/>
    <w:rsid w:val="00613B0E"/>
    <w:rsid w:val="0061540E"/>
    <w:rsid w:val="00615689"/>
    <w:rsid w:val="006168BB"/>
    <w:rsid w:val="00616E83"/>
    <w:rsid w:val="00616EA7"/>
    <w:rsid w:val="00617939"/>
    <w:rsid w:val="0062010E"/>
    <w:rsid w:val="00620A8B"/>
    <w:rsid w:val="00620CF2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161"/>
    <w:rsid w:val="006258A1"/>
    <w:rsid w:val="006259FB"/>
    <w:rsid w:val="00625BFA"/>
    <w:rsid w:val="00626617"/>
    <w:rsid w:val="00626AA3"/>
    <w:rsid w:val="00626FC8"/>
    <w:rsid w:val="00627CC4"/>
    <w:rsid w:val="0063002E"/>
    <w:rsid w:val="00630735"/>
    <w:rsid w:val="00630F2C"/>
    <w:rsid w:val="006317CD"/>
    <w:rsid w:val="00632016"/>
    <w:rsid w:val="00632D6C"/>
    <w:rsid w:val="00633836"/>
    <w:rsid w:val="00633AE5"/>
    <w:rsid w:val="00635833"/>
    <w:rsid w:val="00635D6B"/>
    <w:rsid w:val="0063702A"/>
    <w:rsid w:val="00637532"/>
    <w:rsid w:val="006375A7"/>
    <w:rsid w:val="00640934"/>
    <w:rsid w:val="0064162D"/>
    <w:rsid w:val="00641643"/>
    <w:rsid w:val="00642160"/>
    <w:rsid w:val="006435B5"/>
    <w:rsid w:val="00644C0E"/>
    <w:rsid w:val="00645E98"/>
    <w:rsid w:val="006466A6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7"/>
    <w:rsid w:val="006521A8"/>
    <w:rsid w:val="00652602"/>
    <w:rsid w:val="006526B9"/>
    <w:rsid w:val="0065430D"/>
    <w:rsid w:val="00654E92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4D4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19D1"/>
    <w:rsid w:val="00682600"/>
    <w:rsid w:val="006826A6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5E7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24D"/>
    <w:rsid w:val="006A03C0"/>
    <w:rsid w:val="006A0C77"/>
    <w:rsid w:val="006A0D12"/>
    <w:rsid w:val="006A0D65"/>
    <w:rsid w:val="006A0D68"/>
    <w:rsid w:val="006A0FAD"/>
    <w:rsid w:val="006A1125"/>
    <w:rsid w:val="006A1499"/>
    <w:rsid w:val="006A1F65"/>
    <w:rsid w:val="006A2167"/>
    <w:rsid w:val="006A29A4"/>
    <w:rsid w:val="006A2A0E"/>
    <w:rsid w:val="006A2C04"/>
    <w:rsid w:val="006A2F82"/>
    <w:rsid w:val="006A32E1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114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179B"/>
    <w:rsid w:val="006C2241"/>
    <w:rsid w:val="006C2BD7"/>
    <w:rsid w:val="006C35F6"/>
    <w:rsid w:val="006C36FF"/>
    <w:rsid w:val="006C38E3"/>
    <w:rsid w:val="006C3B68"/>
    <w:rsid w:val="006C4BF0"/>
    <w:rsid w:val="006C4FCF"/>
    <w:rsid w:val="006C52AB"/>
    <w:rsid w:val="006C573D"/>
    <w:rsid w:val="006C5E2E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2E2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6F41"/>
    <w:rsid w:val="006E7057"/>
    <w:rsid w:val="006E7436"/>
    <w:rsid w:val="006E7611"/>
    <w:rsid w:val="006F0233"/>
    <w:rsid w:val="006F06D8"/>
    <w:rsid w:val="006F0CA3"/>
    <w:rsid w:val="006F0D87"/>
    <w:rsid w:val="006F1414"/>
    <w:rsid w:val="006F158B"/>
    <w:rsid w:val="006F23A1"/>
    <w:rsid w:val="006F2B84"/>
    <w:rsid w:val="006F397C"/>
    <w:rsid w:val="006F3EFC"/>
    <w:rsid w:val="006F3F47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599"/>
    <w:rsid w:val="006F7672"/>
    <w:rsid w:val="006F7E09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6F0D"/>
    <w:rsid w:val="007073B8"/>
    <w:rsid w:val="00707E83"/>
    <w:rsid w:val="00710134"/>
    <w:rsid w:val="00710230"/>
    <w:rsid w:val="0071072D"/>
    <w:rsid w:val="00710F6E"/>
    <w:rsid w:val="007117C5"/>
    <w:rsid w:val="0071214E"/>
    <w:rsid w:val="0071235B"/>
    <w:rsid w:val="00712B2F"/>
    <w:rsid w:val="00712C76"/>
    <w:rsid w:val="00712CA2"/>
    <w:rsid w:val="007135E0"/>
    <w:rsid w:val="007141A0"/>
    <w:rsid w:val="007143EA"/>
    <w:rsid w:val="007151D6"/>
    <w:rsid w:val="007157F9"/>
    <w:rsid w:val="00715932"/>
    <w:rsid w:val="00715EA8"/>
    <w:rsid w:val="007166C6"/>
    <w:rsid w:val="00716CBA"/>
    <w:rsid w:val="00717325"/>
    <w:rsid w:val="0071732A"/>
    <w:rsid w:val="007178C9"/>
    <w:rsid w:val="00717C7D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B20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4D"/>
    <w:rsid w:val="00742A6E"/>
    <w:rsid w:val="0074321C"/>
    <w:rsid w:val="00743B8F"/>
    <w:rsid w:val="00743E72"/>
    <w:rsid w:val="00743E7F"/>
    <w:rsid w:val="00744723"/>
    <w:rsid w:val="007461DE"/>
    <w:rsid w:val="0074632D"/>
    <w:rsid w:val="0074649B"/>
    <w:rsid w:val="00746AE2"/>
    <w:rsid w:val="00746B4D"/>
    <w:rsid w:val="00746DEB"/>
    <w:rsid w:val="007475A8"/>
    <w:rsid w:val="00747892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B68"/>
    <w:rsid w:val="00757FA4"/>
    <w:rsid w:val="007602E1"/>
    <w:rsid w:val="00760AD5"/>
    <w:rsid w:val="00760CBB"/>
    <w:rsid w:val="00760ECC"/>
    <w:rsid w:val="00761499"/>
    <w:rsid w:val="007618A5"/>
    <w:rsid w:val="0076216E"/>
    <w:rsid w:val="00762447"/>
    <w:rsid w:val="00762F8C"/>
    <w:rsid w:val="0076510A"/>
    <w:rsid w:val="007653B7"/>
    <w:rsid w:val="00765505"/>
    <w:rsid w:val="007655AC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317"/>
    <w:rsid w:val="0078035F"/>
    <w:rsid w:val="0078057B"/>
    <w:rsid w:val="0078068E"/>
    <w:rsid w:val="00781DA4"/>
    <w:rsid w:val="00782D6C"/>
    <w:rsid w:val="00782E13"/>
    <w:rsid w:val="0078328E"/>
    <w:rsid w:val="007838E4"/>
    <w:rsid w:val="0078396A"/>
    <w:rsid w:val="00783B42"/>
    <w:rsid w:val="0078431E"/>
    <w:rsid w:val="00785A5A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5544"/>
    <w:rsid w:val="00796999"/>
    <w:rsid w:val="00796CBE"/>
    <w:rsid w:val="007973FD"/>
    <w:rsid w:val="007977B8"/>
    <w:rsid w:val="00797838"/>
    <w:rsid w:val="007979DD"/>
    <w:rsid w:val="00797D59"/>
    <w:rsid w:val="007A1000"/>
    <w:rsid w:val="007A1C19"/>
    <w:rsid w:val="007A2376"/>
    <w:rsid w:val="007A30CF"/>
    <w:rsid w:val="007A3816"/>
    <w:rsid w:val="007A38A4"/>
    <w:rsid w:val="007A3BF3"/>
    <w:rsid w:val="007A3C2A"/>
    <w:rsid w:val="007A4036"/>
    <w:rsid w:val="007A403F"/>
    <w:rsid w:val="007A43C0"/>
    <w:rsid w:val="007A445D"/>
    <w:rsid w:val="007A46CA"/>
    <w:rsid w:val="007A476A"/>
    <w:rsid w:val="007A486B"/>
    <w:rsid w:val="007A49C9"/>
    <w:rsid w:val="007A4A18"/>
    <w:rsid w:val="007A564E"/>
    <w:rsid w:val="007A57A6"/>
    <w:rsid w:val="007A5DF1"/>
    <w:rsid w:val="007A5FDA"/>
    <w:rsid w:val="007A682E"/>
    <w:rsid w:val="007A7472"/>
    <w:rsid w:val="007B0062"/>
    <w:rsid w:val="007B0885"/>
    <w:rsid w:val="007B1162"/>
    <w:rsid w:val="007B15F5"/>
    <w:rsid w:val="007B19A6"/>
    <w:rsid w:val="007B1B65"/>
    <w:rsid w:val="007B2C96"/>
    <w:rsid w:val="007B3574"/>
    <w:rsid w:val="007B371B"/>
    <w:rsid w:val="007B3917"/>
    <w:rsid w:val="007B4C35"/>
    <w:rsid w:val="007B524C"/>
    <w:rsid w:val="007B5571"/>
    <w:rsid w:val="007B67A5"/>
    <w:rsid w:val="007B6ABE"/>
    <w:rsid w:val="007B6C47"/>
    <w:rsid w:val="007B7135"/>
    <w:rsid w:val="007B736D"/>
    <w:rsid w:val="007B79FC"/>
    <w:rsid w:val="007B7DC5"/>
    <w:rsid w:val="007C0023"/>
    <w:rsid w:val="007C00B4"/>
    <w:rsid w:val="007C1A0B"/>
    <w:rsid w:val="007C1D76"/>
    <w:rsid w:val="007C20C6"/>
    <w:rsid w:val="007C2361"/>
    <w:rsid w:val="007C2664"/>
    <w:rsid w:val="007C32E0"/>
    <w:rsid w:val="007C3563"/>
    <w:rsid w:val="007C41AA"/>
    <w:rsid w:val="007C4476"/>
    <w:rsid w:val="007C479E"/>
    <w:rsid w:val="007C49E6"/>
    <w:rsid w:val="007C4AB5"/>
    <w:rsid w:val="007C4EC1"/>
    <w:rsid w:val="007C5350"/>
    <w:rsid w:val="007C5A8D"/>
    <w:rsid w:val="007C5B61"/>
    <w:rsid w:val="007C659F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1892"/>
    <w:rsid w:val="007D209B"/>
    <w:rsid w:val="007D2812"/>
    <w:rsid w:val="007D2826"/>
    <w:rsid w:val="007D2EC3"/>
    <w:rsid w:val="007D3097"/>
    <w:rsid w:val="007D3695"/>
    <w:rsid w:val="007D38CA"/>
    <w:rsid w:val="007D392A"/>
    <w:rsid w:val="007D3CEC"/>
    <w:rsid w:val="007D45C6"/>
    <w:rsid w:val="007D5BE1"/>
    <w:rsid w:val="007D6623"/>
    <w:rsid w:val="007D6A16"/>
    <w:rsid w:val="007D6B05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0F90"/>
    <w:rsid w:val="007F1CA8"/>
    <w:rsid w:val="007F1D30"/>
    <w:rsid w:val="007F1DE3"/>
    <w:rsid w:val="007F200E"/>
    <w:rsid w:val="007F22C6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3A9D"/>
    <w:rsid w:val="0080494D"/>
    <w:rsid w:val="00805022"/>
    <w:rsid w:val="00805547"/>
    <w:rsid w:val="008058FE"/>
    <w:rsid w:val="00805DCC"/>
    <w:rsid w:val="00806058"/>
    <w:rsid w:val="0080620F"/>
    <w:rsid w:val="00806B63"/>
    <w:rsid w:val="008072E4"/>
    <w:rsid w:val="008102F7"/>
    <w:rsid w:val="0081038F"/>
    <w:rsid w:val="00811519"/>
    <w:rsid w:val="00811700"/>
    <w:rsid w:val="00811A52"/>
    <w:rsid w:val="00811DA5"/>
    <w:rsid w:val="00811DF8"/>
    <w:rsid w:val="00811F7E"/>
    <w:rsid w:val="0081296C"/>
    <w:rsid w:val="008132DB"/>
    <w:rsid w:val="0081369A"/>
    <w:rsid w:val="008139D9"/>
    <w:rsid w:val="00815E3A"/>
    <w:rsid w:val="00816464"/>
    <w:rsid w:val="00816960"/>
    <w:rsid w:val="008174A4"/>
    <w:rsid w:val="00817893"/>
    <w:rsid w:val="00820FFE"/>
    <w:rsid w:val="00821095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1DA"/>
    <w:rsid w:val="008248A9"/>
    <w:rsid w:val="0082688C"/>
    <w:rsid w:val="00827C66"/>
    <w:rsid w:val="00827CD0"/>
    <w:rsid w:val="00830103"/>
    <w:rsid w:val="0083069B"/>
    <w:rsid w:val="0083120B"/>
    <w:rsid w:val="0083132A"/>
    <w:rsid w:val="0083187B"/>
    <w:rsid w:val="00832799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367"/>
    <w:rsid w:val="00846500"/>
    <w:rsid w:val="0085046F"/>
    <w:rsid w:val="00850A1E"/>
    <w:rsid w:val="00851AB6"/>
    <w:rsid w:val="00852E0B"/>
    <w:rsid w:val="008537FA"/>
    <w:rsid w:val="00853DD3"/>
    <w:rsid w:val="00854BE0"/>
    <w:rsid w:val="00854F1B"/>
    <w:rsid w:val="00855FF5"/>
    <w:rsid w:val="00856012"/>
    <w:rsid w:val="008561DB"/>
    <w:rsid w:val="00856FDC"/>
    <w:rsid w:val="00857199"/>
    <w:rsid w:val="0085735C"/>
    <w:rsid w:val="00857A9A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60D"/>
    <w:rsid w:val="00864DF2"/>
    <w:rsid w:val="00865A5E"/>
    <w:rsid w:val="00865BC5"/>
    <w:rsid w:val="00866784"/>
    <w:rsid w:val="008668CC"/>
    <w:rsid w:val="00866E83"/>
    <w:rsid w:val="00867E2F"/>
    <w:rsid w:val="0087061F"/>
    <w:rsid w:val="008706A0"/>
    <w:rsid w:val="008707AF"/>
    <w:rsid w:val="00870999"/>
    <w:rsid w:val="00870A6A"/>
    <w:rsid w:val="00870B4B"/>
    <w:rsid w:val="00870D5C"/>
    <w:rsid w:val="00871BE4"/>
    <w:rsid w:val="00872114"/>
    <w:rsid w:val="008723DC"/>
    <w:rsid w:val="008724B7"/>
    <w:rsid w:val="00872647"/>
    <w:rsid w:val="00872A83"/>
    <w:rsid w:val="00872F20"/>
    <w:rsid w:val="00873D5A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AE1"/>
    <w:rsid w:val="00880E5B"/>
    <w:rsid w:val="00880FDE"/>
    <w:rsid w:val="00881C02"/>
    <w:rsid w:val="00882172"/>
    <w:rsid w:val="00883310"/>
    <w:rsid w:val="008836E8"/>
    <w:rsid w:val="0088443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3C70"/>
    <w:rsid w:val="008C40CD"/>
    <w:rsid w:val="008C4719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9CB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E4A"/>
    <w:rsid w:val="008E2001"/>
    <w:rsid w:val="008E2F66"/>
    <w:rsid w:val="008E31A6"/>
    <w:rsid w:val="008E3218"/>
    <w:rsid w:val="008E339B"/>
    <w:rsid w:val="008E3834"/>
    <w:rsid w:val="008E3B87"/>
    <w:rsid w:val="008E45B1"/>
    <w:rsid w:val="008E58B2"/>
    <w:rsid w:val="008E6037"/>
    <w:rsid w:val="008E604C"/>
    <w:rsid w:val="008E6257"/>
    <w:rsid w:val="008E684D"/>
    <w:rsid w:val="008E6FBB"/>
    <w:rsid w:val="008E7862"/>
    <w:rsid w:val="008E7AD1"/>
    <w:rsid w:val="008E7E19"/>
    <w:rsid w:val="008F1489"/>
    <w:rsid w:val="008F14F6"/>
    <w:rsid w:val="008F17DB"/>
    <w:rsid w:val="008F1A4D"/>
    <w:rsid w:val="008F1AB9"/>
    <w:rsid w:val="008F220A"/>
    <w:rsid w:val="008F2C6C"/>
    <w:rsid w:val="008F2EF8"/>
    <w:rsid w:val="008F31B2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8F75DD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0BF3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5E48"/>
    <w:rsid w:val="0091652E"/>
    <w:rsid w:val="0091751C"/>
    <w:rsid w:val="00917F8C"/>
    <w:rsid w:val="00920040"/>
    <w:rsid w:val="0092019A"/>
    <w:rsid w:val="00920428"/>
    <w:rsid w:val="0092184F"/>
    <w:rsid w:val="00921E14"/>
    <w:rsid w:val="009220F4"/>
    <w:rsid w:val="00922BAD"/>
    <w:rsid w:val="00922CC6"/>
    <w:rsid w:val="00923537"/>
    <w:rsid w:val="0092399A"/>
    <w:rsid w:val="00924CA8"/>
    <w:rsid w:val="00925024"/>
    <w:rsid w:val="00925197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5B9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507A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047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2144"/>
    <w:rsid w:val="00962343"/>
    <w:rsid w:val="009626E4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55"/>
    <w:rsid w:val="00965EC5"/>
    <w:rsid w:val="0096658C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A55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806"/>
    <w:rsid w:val="00983AB1"/>
    <w:rsid w:val="00984770"/>
    <w:rsid w:val="00984AEA"/>
    <w:rsid w:val="00984D1B"/>
    <w:rsid w:val="00985228"/>
    <w:rsid w:val="00985232"/>
    <w:rsid w:val="0098552D"/>
    <w:rsid w:val="00985D31"/>
    <w:rsid w:val="00985DDB"/>
    <w:rsid w:val="009868BC"/>
    <w:rsid w:val="009869EB"/>
    <w:rsid w:val="00986F5C"/>
    <w:rsid w:val="0098701D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7CD"/>
    <w:rsid w:val="009949A4"/>
    <w:rsid w:val="009960B1"/>
    <w:rsid w:val="009960FA"/>
    <w:rsid w:val="009962E2"/>
    <w:rsid w:val="00996790"/>
    <w:rsid w:val="00996F8C"/>
    <w:rsid w:val="0099729E"/>
    <w:rsid w:val="009972C1"/>
    <w:rsid w:val="009A0472"/>
    <w:rsid w:val="009A05D4"/>
    <w:rsid w:val="009A0CB6"/>
    <w:rsid w:val="009A1370"/>
    <w:rsid w:val="009A198A"/>
    <w:rsid w:val="009A1E6C"/>
    <w:rsid w:val="009A20C2"/>
    <w:rsid w:val="009A2654"/>
    <w:rsid w:val="009A2747"/>
    <w:rsid w:val="009A27A0"/>
    <w:rsid w:val="009A2F12"/>
    <w:rsid w:val="009A4416"/>
    <w:rsid w:val="009A4889"/>
    <w:rsid w:val="009A5511"/>
    <w:rsid w:val="009A62C2"/>
    <w:rsid w:val="009A6678"/>
    <w:rsid w:val="009A6C2F"/>
    <w:rsid w:val="009A6F25"/>
    <w:rsid w:val="009A745D"/>
    <w:rsid w:val="009A7A34"/>
    <w:rsid w:val="009B003A"/>
    <w:rsid w:val="009B085E"/>
    <w:rsid w:val="009B08AA"/>
    <w:rsid w:val="009B1C25"/>
    <w:rsid w:val="009B2217"/>
    <w:rsid w:val="009B2430"/>
    <w:rsid w:val="009B294A"/>
    <w:rsid w:val="009B33D1"/>
    <w:rsid w:val="009B3453"/>
    <w:rsid w:val="009B38FF"/>
    <w:rsid w:val="009B393F"/>
    <w:rsid w:val="009B3DC7"/>
    <w:rsid w:val="009B4459"/>
    <w:rsid w:val="009B4A3D"/>
    <w:rsid w:val="009B5967"/>
    <w:rsid w:val="009B5AA0"/>
    <w:rsid w:val="009B5EE3"/>
    <w:rsid w:val="009B5F4F"/>
    <w:rsid w:val="009B7E42"/>
    <w:rsid w:val="009B7E5E"/>
    <w:rsid w:val="009C0B07"/>
    <w:rsid w:val="009C0D17"/>
    <w:rsid w:val="009C105F"/>
    <w:rsid w:val="009C119B"/>
    <w:rsid w:val="009C1578"/>
    <w:rsid w:val="009C1587"/>
    <w:rsid w:val="009C1DBB"/>
    <w:rsid w:val="009C1F15"/>
    <w:rsid w:val="009C21FC"/>
    <w:rsid w:val="009C257A"/>
    <w:rsid w:val="009C2683"/>
    <w:rsid w:val="009C29D8"/>
    <w:rsid w:val="009C2C3B"/>
    <w:rsid w:val="009C332D"/>
    <w:rsid w:val="009C39D5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0A62"/>
    <w:rsid w:val="009D164D"/>
    <w:rsid w:val="009D1CE8"/>
    <w:rsid w:val="009D1FD9"/>
    <w:rsid w:val="009D23E3"/>
    <w:rsid w:val="009D3034"/>
    <w:rsid w:val="009D3465"/>
    <w:rsid w:val="009D34BA"/>
    <w:rsid w:val="009D36E8"/>
    <w:rsid w:val="009D3F82"/>
    <w:rsid w:val="009D49E3"/>
    <w:rsid w:val="009D4A2D"/>
    <w:rsid w:val="009D606B"/>
    <w:rsid w:val="009D667F"/>
    <w:rsid w:val="009D6AB1"/>
    <w:rsid w:val="009D710C"/>
    <w:rsid w:val="009D71E2"/>
    <w:rsid w:val="009E17B3"/>
    <w:rsid w:val="009E2A51"/>
    <w:rsid w:val="009E2CB3"/>
    <w:rsid w:val="009E3065"/>
    <w:rsid w:val="009E382B"/>
    <w:rsid w:val="009E4806"/>
    <w:rsid w:val="009E49F5"/>
    <w:rsid w:val="009E4B3F"/>
    <w:rsid w:val="009E4EFF"/>
    <w:rsid w:val="009E4FEA"/>
    <w:rsid w:val="009E54F8"/>
    <w:rsid w:val="009E5819"/>
    <w:rsid w:val="009E5E4E"/>
    <w:rsid w:val="009E61F1"/>
    <w:rsid w:val="009E6E85"/>
    <w:rsid w:val="009F016B"/>
    <w:rsid w:val="009F05E7"/>
    <w:rsid w:val="009F10D5"/>
    <w:rsid w:val="009F17D9"/>
    <w:rsid w:val="009F1EF4"/>
    <w:rsid w:val="009F20A7"/>
    <w:rsid w:val="009F49B9"/>
    <w:rsid w:val="009F4B8D"/>
    <w:rsid w:val="009F51E3"/>
    <w:rsid w:val="009F5EA2"/>
    <w:rsid w:val="009F6949"/>
    <w:rsid w:val="009F6A25"/>
    <w:rsid w:val="009F746A"/>
    <w:rsid w:val="009F7A9F"/>
    <w:rsid w:val="009F7C1E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0F31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27CCA"/>
    <w:rsid w:val="00A30012"/>
    <w:rsid w:val="00A31612"/>
    <w:rsid w:val="00A31B44"/>
    <w:rsid w:val="00A31BB6"/>
    <w:rsid w:val="00A31E49"/>
    <w:rsid w:val="00A321BA"/>
    <w:rsid w:val="00A32DD0"/>
    <w:rsid w:val="00A32DDE"/>
    <w:rsid w:val="00A33366"/>
    <w:rsid w:val="00A336A9"/>
    <w:rsid w:val="00A33962"/>
    <w:rsid w:val="00A33E12"/>
    <w:rsid w:val="00A34F3F"/>
    <w:rsid w:val="00A3543A"/>
    <w:rsid w:val="00A35F19"/>
    <w:rsid w:val="00A37A31"/>
    <w:rsid w:val="00A40091"/>
    <w:rsid w:val="00A40223"/>
    <w:rsid w:val="00A409F4"/>
    <w:rsid w:val="00A4138D"/>
    <w:rsid w:val="00A41558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291"/>
    <w:rsid w:val="00A50816"/>
    <w:rsid w:val="00A512F9"/>
    <w:rsid w:val="00A51A48"/>
    <w:rsid w:val="00A5319B"/>
    <w:rsid w:val="00A53707"/>
    <w:rsid w:val="00A539C9"/>
    <w:rsid w:val="00A53EAD"/>
    <w:rsid w:val="00A54850"/>
    <w:rsid w:val="00A55448"/>
    <w:rsid w:val="00A55812"/>
    <w:rsid w:val="00A55F8D"/>
    <w:rsid w:val="00A56F24"/>
    <w:rsid w:val="00A579A1"/>
    <w:rsid w:val="00A60A8F"/>
    <w:rsid w:val="00A60D62"/>
    <w:rsid w:val="00A619A2"/>
    <w:rsid w:val="00A619C8"/>
    <w:rsid w:val="00A6279B"/>
    <w:rsid w:val="00A63119"/>
    <w:rsid w:val="00A642D4"/>
    <w:rsid w:val="00A6432F"/>
    <w:rsid w:val="00A64A74"/>
    <w:rsid w:val="00A64D2B"/>
    <w:rsid w:val="00A64DF5"/>
    <w:rsid w:val="00A64ECC"/>
    <w:rsid w:val="00A651FE"/>
    <w:rsid w:val="00A6538C"/>
    <w:rsid w:val="00A667C9"/>
    <w:rsid w:val="00A66A36"/>
    <w:rsid w:val="00A66B0A"/>
    <w:rsid w:val="00A66F3B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E22"/>
    <w:rsid w:val="00A77F69"/>
    <w:rsid w:val="00A80BC7"/>
    <w:rsid w:val="00A82500"/>
    <w:rsid w:val="00A826DA"/>
    <w:rsid w:val="00A8315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654C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732"/>
    <w:rsid w:val="00AA7F9F"/>
    <w:rsid w:val="00AB0917"/>
    <w:rsid w:val="00AB125A"/>
    <w:rsid w:val="00AB15CF"/>
    <w:rsid w:val="00AB1D2C"/>
    <w:rsid w:val="00AB2165"/>
    <w:rsid w:val="00AB281B"/>
    <w:rsid w:val="00AB2A9F"/>
    <w:rsid w:val="00AB3369"/>
    <w:rsid w:val="00AB4269"/>
    <w:rsid w:val="00AB5454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906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6F01"/>
    <w:rsid w:val="00AD732C"/>
    <w:rsid w:val="00AE0932"/>
    <w:rsid w:val="00AE0D23"/>
    <w:rsid w:val="00AE1054"/>
    <w:rsid w:val="00AE1389"/>
    <w:rsid w:val="00AE1406"/>
    <w:rsid w:val="00AE157D"/>
    <w:rsid w:val="00AE1991"/>
    <w:rsid w:val="00AE1C75"/>
    <w:rsid w:val="00AE1F71"/>
    <w:rsid w:val="00AE2AFF"/>
    <w:rsid w:val="00AE3319"/>
    <w:rsid w:val="00AE3329"/>
    <w:rsid w:val="00AE3619"/>
    <w:rsid w:val="00AE36D0"/>
    <w:rsid w:val="00AE3E98"/>
    <w:rsid w:val="00AE41A0"/>
    <w:rsid w:val="00AE4325"/>
    <w:rsid w:val="00AE482D"/>
    <w:rsid w:val="00AE584F"/>
    <w:rsid w:val="00AE6517"/>
    <w:rsid w:val="00AE6B6F"/>
    <w:rsid w:val="00AE6BD8"/>
    <w:rsid w:val="00AE7268"/>
    <w:rsid w:val="00AE77EC"/>
    <w:rsid w:val="00AE77F0"/>
    <w:rsid w:val="00AF0198"/>
    <w:rsid w:val="00AF0721"/>
    <w:rsid w:val="00AF0840"/>
    <w:rsid w:val="00AF0E5E"/>
    <w:rsid w:val="00AF173A"/>
    <w:rsid w:val="00AF1842"/>
    <w:rsid w:val="00AF21D4"/>
    <w:rsid w:val="00AF43DB"/>
    <w:rsid w:val="00AF4B4A"/>
    <w:rsid w:val="00AF66CA"/>
    <w:rsid w:val="00AF6BD5"/>
    <w:rsid w:val="00AF774F"/>
    <w:rsid w:val="00AF7CB3"/>
    <w:rsid w:val="00B00275"/>
    <w:rsid w:val="00B002A6"/>
    <w:rsid w:val="00B005B7"/>
    <w:rsid w:val="00B01701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32E"/>
    <w:rsid w:val="00B0757D"/>
    <w:rsid w:val="00B075AC"/>
    <w:rsid w:val="00B07CBE"/>
    <w:rsid w:val="00B07D63"/>
    <w:rsid w:val="00B11151"/>
    <w:rsid w:val="00B1164C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6E97"/>
    <w:rsid w:val="00B172F5"/>
    <w:rsid w:val="00B17722"/>
    <w:rsid w:val="00B178EB"/>
    <w:rsid w:val="00B20FA1"/>
    <w:rsid w:val="00B21DDA"/>
    <w:rsid w:val="00B22C7B"/>
    <w:rsid w:val="00B2325C"/>
    <w:rsid w:val="00B23336"/>
    <w:rsid w:val="00B248A3"/>
    <w:rsid w:val="00B25C41"/>
    <w:rsid w:val="00B261BC"/>
    <w:rsid w:val="00B26CA1"/>
    <w:rsid w:val="00B271E8"/>
    <w:rsid w:val="00B30034"/>
    <w:rsid w:val="00B3043E"/>
    <w:rsid w:val="00B30C19"/>
    <w:rsid w:val="00B31B07"/>
    <w:rsid w:val="00B32BD4"/>
    <w:rsid w:val="00B33363"/>
    <w:rsid w:val="00B33431"/>
    <w:rsid w:val="00B336BF"/>
    <w:rsid w:val="00B33BAF"/>
    <w:rsid w:val="00B34810"/>
    <w:rsid w:val="00B34B39"/>
    <w:rsid w:val="00B34E4D"/>
    <w:rsid w:val="00B35B1C"/>
    <w:rsid w:val="00B35B32"/>
    <w:rsid w:val="00B35D24"/>
    <w:rsid w:val="00B36516"/>
    <w:rsid w:val="00B37039"/>
    <w:rsid w:val="00B376B5"/>
    <w:rsid w:val="00B3775A"/>
    <w:rsid w:val="00B377BE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5957"/>
    <w:rsid w:val="00B460FF"/>
    <w:rsid w:val="00B4695A"/>
    <w:rsid w:val="00B46EEC"/>
    <w:rsid w:val="00B478CC"/>
    <w:rsid w:val="00B47CE2"/>
    <w:rsid w:val="00B5019C"/>
    <w:rsid w:val="00B50A18"/>
    <w:rsid w:val="00B516D1"/>
    <w:rsid w:val="00B51C97"/>
    <w:rsid w:val="00B51E5E"/>
    <w:rsid w:val="00B53114"/>
    <w:rsid w:val="00B531AB"/>
    <w:rsid w:val="00B53C78"/>
    <w:rsid w:val="00B53E32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1DB5"/>
    <w:rsid w:val="00B6216F"/>
    <w:rsid w:val="00B622CB"/>
    <w:rsid w:val="00B632A3"/>
    <w:rsid w:val="00B635EE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4DF"/>
    <w:rsid w:val="00B71871"/>
    <w:rsid w:val="00B719EE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57E1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315D"/>
    <w:rsid w:val="00B83AE2"/>
    <w:rsid w:val="00B83D23"/>
    <w:rsid w:val="00B83F3B"/>
    <w:rsid w:val="00B84274"/>
    <w:rsid w:val="00B84457"/>
    <w:rsid w:val="00B84D10"/>
    <w:rsid w:val="00B851F8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4980"/>
    <w:rsid w:val="00B959EC"/>
    <w:rsid w:val="00B95F4C"/>
    <w:rsid w:val="00B961F2"/>
    <w:rsid w:val="00B96C90"/>
    <w:rsid w:val="00B976CD"/>
    <w:rsid w:val="00B97748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985"/>
    <w:rsid w:val="00BA5A8C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46F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415B"/>
    <w:rsid w:val="00BC418E"/>
    <w:rsid w:val="00BC6521"/>
    <w:rsid w:val="00BC6C6E"/>
    <w:rsid w:val="00BC6DC6"/>
    <w:rsid w:val="00BC7431"/>
    <w:rsid w:val="00BC75BF"/>
    <w:rsid w:val="00BC78C2"/>
    <w:rsid w:val="00BC7D72"/>
    <w:rsid w:val="00BD02AE"/>
    <w:rsid w:val="00BD1999"/>
    <w:rsid w:val="00BD1A18"/>
    <w:rsid w:val="00BD1C9E"/>
    <w:rsid w:val="00BD1F97"/>
    <w:rsid w:val="00BD290D"/>
    <w:rsid w:val="00BD4067"/>
    <w:rsid w:val="00BD4781"/>
    <w:rsid w:val="00BD4C0A"/>
    <w:rsid w:val="00BD4DEA"/>
    <w:rsid w:val="00BD50C4"/>
    <w:rsid w:val="00BD567B"/>
    <w:rsid w:val="00BD591E"/>
    <w:rsid w:val="00BD67E3"/>
    <w:rsid w:val="00BD6E9E"/>
    <w:rsid w:val="00BD74AF"/>
    <w:rsid w:val="00BD7850"/>
    <w:rsid w:val="00BD7BCB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4D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AC8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2F4B"/>
    <w:rsid w:val="00C03031"/>
    <w:rsid w:val="00C0352D"/>
    <w:rsid w:val="00C03AAA"/>
    <w:rsid w:val="00C03FCB"/>
    <w:rsid w:val="00C04C06"/>
    <w:rsid w:val="00C05902"/>
    <w:rsid w:val="00C05E54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B5C"/>
    <w:rsid w:val="00C13E13"/>
    <w:rsid w:val="00C13E8A"/>
    <w:rsid w:val="00C156FD"/>
    <w:rsid w:val="00C1632F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4C09"/>
    <w:rsid w:val="00C259C7"/>
    <w:rsid w:val="00C263EE"/>
    <w:rsid w:val="00C26FE3"/>
    <w:rsid w:val="00C27221"/>
    <w:rsid w:val="00C27358"/>
    <w:rsid w:val="00C30134"/>
    <w:rsid w:val="00C313A6"/>
    <w:rsid w:val="00C31649"/>
    <w:rsid w:val="00C31D82"/>
    <w:rsid w:val="00C333EB"/>
    <w:rsid w:val="00C33EFC"/>
    <w:rsid w:val="00C347DF"/>
    <w:rsid w:val="00C353BC"/>
    <w:rsid w:val="00C3543E"/>
    <w:rsid w:val="00C35B19"/>
    <w:rsid w:val="00C35BFD"/>
    <w:rsid w:val="00C35FB8"/>
    <w:rsid w:val="00C363CC"/>
    <w:rsid w:val="00C36916"/>
    <w:rsid w:val="00C36E42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3FE8"/>
    <w:rsid w:val="00C44935"/>
    <w:rsid w:val="00C44EFE"/>
    <w:rsid w:val="00C4517A"/>
    <w:rsid w:val="00C451E7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68BF"/>
    <w:rsid w:val="00C571DA"/>
    <w:rsid w:val="00C57C69"/>
    <w:rsid w:val="00C57D23"/>
    <w:rsid w:val="00C6035A"/>
    <w:rsid w:val="00C608CF"/>
    <w:rsid w:val="00C60A7E"/>
    <w:rsid w:val="00C60F97"/>
    <w:rsid w:val="00C60FF5"/>
    <w:rsid w:val="00C61232"/>
    <w:rsid w:val="00C621CA"/>
    <w:rsid w:val="00C6284C"/>
    <w:rsid w:val="00C629C9"/>
    <w:rsid w:val="00C6341D"/>
    <w:rsid w:val="00C6365F"/>
    <w:rsid w:val="00C64867"/>
    <w:rsid w:val="00C649EE"/>
    <w:rsid w:val="00C65040"/>
    <w:rsid w:val="00C65167"/>
    <w:rsid w:val="00C65296"/>
    <w:rsid w:val="00C6529B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014E"/>
    <w:rsid w:val="00C70315"/>
    <w:rsid w:val="00C71730"/>
    <w:rsid w:val="00C71FEE"/>
    <w:rsid w:val="00C7227F"/>
    <w:rsid w:val="00C72EF9"/>
    <w:rsid w:val="00C72F6F"/>
    <w:rsid w:val="00C73E99"/>
    <w:rsid w:val="00C743AB"/>
    <w:rsid w:val="00C743BA"/>
    <w:rsid w:val="00C744E1"/>
    <w:rsid w:val="00C7462D"/>
    <w:rsid w:val="00C7477F"/>
    <w:rsid w:val="00C755E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2F63"/>
    <w:rsid w:val="00C83364"/>
    <w:rsid w:val="00C83629"/>
    <w:rsid w:val="00C8409F"/>
    <w:rsid w:val="00C849DD"/>
    <w:rsid w:val="00C84A62"/>
    <w:rsid w:val="00C84B58"/>
    <w:rsid w:val="00C85434"/>
    <w:rsid w:val="00C85A43"/>
    <w:rsid w:val="00C85BEC"/>
    <w:rsid w:val="00C862A5"/>
    <w:rsid w:val="00C868AC"/>
    <w:rsid w:val="00C86CD9"/>
    <w:rsid w:val="00C9038F"/>
    <w:rsid w:val="00C906E1"/>
    <w:rsid w:val="00C90704"/>
    <w:rsid w:val="00C90E5E"/>
    <w:rsid w:val="00C916FF"/>
    <w:rsid w:val="00C9173A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749"/>
    <w:rsid w:val="00CA6B48"/>
    <w:rsid w:val="00CA6F74"/>
    <w:rsid w:val="00CA70F7"/>
    <w:rsid w:val="00CA7127"/>
    <w:rsid w:val="00CA7194"/>
    <w:rsid w:val="00CA78B6"/>
    <w:rsid w:val="00CA7F01"/>
    <w:rsid w:val="00CB1746"/>
    <w:rsid w:val="00CB1802"/>
    <w:rsid w:val="00CB1B1A"/>
    <w:rsid w:val="00CB1E86"/>
    <w:rsid w:val="00CB1FA1"/>
    <w:rsid w:val="00CB214D"/>
    <w:rsid w:val="00CB2796"/>
    <w:rsid w:val="00CB2FBD"/>
    <w:rsid w:val="00CB304F"/>
    <w:rsid w:val="00CB3158"/>
    <w:rsid w:val="00CB3F2B"/>
    <w:rsid w:val="00CB42EF"/>
    <w:rsid w:val="00CB48AF"/>
    <w:rsid w:val="00CB5290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3946"/>
    <w:rsid w:val="00CD3CCE"/>
    <w:rsid w:val="00CD4AD5"/>
    <w:rsid w:val="00CD52EB"/>
    <w:rsid w:val="00CD644A"/>
    <w:rsid w:val="00CD6528"/>
    <w:rsid w:val="00CD6D1F"/>
    <w:rsid w:val="00CD7848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5841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4E3"/>
    <w:rsid w:val="00CF6BE5"/>
    <w:rsid w:val="00CF6CFB"/>
    <w:rsid w:val="00CF77AF"/>
    <w:rsid w:val="00D00183"/>
    <w:rsid w:val="00D031D2"/>
    <w:rsid w:val="00D03A59"/>
    <w:rsid w:val="00D03C94"/>
    <w:rsid w:val="00D04BF7"/>
    <w:rsid w:val="00D04F99"/>
    <w:rsid w:val="00D0547E"/>
    <w:rsid w:val="00D06E42"/>
    <w:rsid w:val="00D06F4C"/>
    <w:rsid w:val="00D07C2D"/>
    <w:rsid w:val="00D07FE7"/>
    <w:rsid w:val="00D11949"/>
    <w:rsid w:val="00D1242B"/>
    <w:rsid w:val="00D12848"/>
    <w:rsid w:val="00D12D0C"/>
    <w:rsid w:val="00D12F42"/>
    <w:rsid w:val="00D136A8"/>
    <w:rsid w:val="00D13CA8"/>
    <w:rsid w:val="00D13D10"/>
    <w:rsid w:val="00D13DAD"/>
    <w:rsid w:val="00D14555"/>
    <w:rsid w:val="00D145CE"/>
    <w:rsid w:val="00D15600"/>
    <w:rsid w:val="00D15915"/>
    <w:rsid w:val="00D159EF"/>
    <w:rsid w:val="00D1722B"/>
    <w:rsid w:val="00D20822"/>
    <w:rsid w:val="00D213B6"/>
    <w:rsid w:val="00D21C60"/>
    <w:rsid w:val="00D2271F"/>
    <w:rsid w:val="00D229CF"/>
    <w:rsid w:val="00D233B4"/>
    <w:rsid w:val="00D2365F"/>
    <w:rsid w:val="00D24660"/>
    <w:rsid w:val="00D24B9D"/>
    <w:rsid w:val="00D24C61"/>
    <w:rsid w:val="00D261BE"/>
    <w:rsid w:val="00D26572"/>
    <w:rsid w:val="00D2661E"/>
    <w:rsid w:val="00D2663F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3BD0"/>
    <w:rsid w:val="00D34E4B"/>
    <w:rsid w:val="00D34EED"/>
    <w:rsid w:val="00D35284"/>
    <w:rsid w:val="00D377F1"/>
    <w:rsid w:val="00D3790C"/>
    <w:rsid w:val="00D402D1"/>
    <w:rsid w:val="00D402E8"/>
    <w:rsid w:val="00D40DFD"/>
    <w:rsid w:val="00D418F3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478FC"/>
    <w:rsid w:val="00D50A45"/>
    <w:rsid w:val="00D50BC4"/>
    <w:rsid w:val="00D50D30"/>
    <w:rsid w:val="00D50E92"/>
    <w:rsid w:val="00D52458"/>
    <w:rsid w:val="00D5411B"/>
    <w:rsid w:val="00D542B4"/>
    <w:rsid w:val="00D543B5"/>
    <w:rsid w:val="00D5449E"/>
    <w:rsid w:val="00D5497C"/>
    <w:rsid w:val="00D54B8D"/>
    <w:rsid w:val="00D55B20"/>
    <w:rsid w:val="00D563E2"/>
    <w:rsid w:val="00D56617"/>
    <w:rsid w:val="00D57078"/>
    <w:rsid w:val="00D5719F"/>
    <w:rsid w:val="00D57FEF"/>
    <w:rsid w:val="00D605D8"/>
    <w:rsid w:val="00D60961"/>
    <w:rsid w:val="00D60A42"/>
    <w:rsid w:val="00D61738"/>
    <w:rsid w:val="00D61893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4C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651"/>
    <w:rsid w:val="00D8272D"/>
    <w:rsid w:val="00D8286C"/>
    <w:rsid w:val="00D840F5"/>
    <w:rsid w:val="00D8455F"/>
    <w:rsid w:val="00D84E39"/>
    <w:rsid w:val="00D859D7"/>
    <w:rsid w:val="00D861A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2695"/>
    <w:rsid w:val="00D927C7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9E2"/>
    <w:rsid w:val="00DA3DD8"/>
    <w:rsid w:val="00DA3E6F"/>
    <w:rsid w:val="00DA480F"/>
    <w:rsid w:val="00DA57A1"/>
    <w:rsid w:val="00DA6097"/>
    <w:rsid w:val="00DA6212"/>
    <w:rsid w:val="00DA6580"/>
    <w:rsid w:val="00DA6863"/>
    <w:rsid w:val="00DA6993"/>
    <w:rsid w:val="00DA6A77"/>
    <w:rsid w:val="00DA6C98"/>
    <w:rsid w:val="00DA75BF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99D"/>
    <w:rsid w:val="00DC6CA3"/>
    <w:rsid w:val="00DC6D67"/>
    <w:rsid w:val="00DC73BA"/>
    <w:rsid w:val="00DC7459"/>
    <w:rsid w:val="00DC7A56"/>
    <w:rsid w:val="00DC7AA2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865"/>
    <w:rsid w:val="00DD3B8D"/>
    <w:rsid w:val="00DD3E3E"/>
    <w:rsid w:val="00DD3EFC"/>
    <w:rsid w:val="00DD49E8"/>
    <w:rsid w:val="00DD4BB9"/>
    <w:rsid w:val="00DD4C19"/>
    <w:rsid w:val="00DD56B7"/>
    <w:rsid w:val="00DD57A6"/>
    <w:rsid w:val="00DD5E07"/>
    <w:rsid w:val="00DD61C3"/>
    <w:rsid w:val="00DD66DD"/>
    <w:rsid w:val="00DD733E"/>
    <w:rsid w:val="00DD770C"/>
    <w:rsid w:val="00DD7D7D"/>
    <w:rsid w:val="00DE081F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223"/>
    <w:rsid w:val="00DE43B8"/>
    <w:rsid w:val="00DE5381"/>
    <w:rsid w:val="00DE539F"/>
    <w:rsid w:val="00DE65E3"/>
    <w:rsid w:val="00DE666E"/>
    <w:rsid w:val="00DE6C54"/>
    <w:rsid w:val="00DE71C4"/>
    <w:rsid w:val="00DE7486"/>
    <w:rsid w:val="00DF125A"/>
    <w:rsid w:val="00DF155C"/>
    <w:rsid w:val="00DF18B7"/>
    <w:rsid w:val="00DF246D"/>
    <w:rsid w:val="00DF28FF"/>
    <w:rsid w:val="00DF46E3"/>
    <w:rsid w:val="00DF47FA"/>
    <w:rsid w:val="00DF53B5"/>
    <w:rsid w:val="00DF55D3"/>
    <w:rsid w:val="00DF5735"/>
    <w:rsid w:val="00DF5A50"/>
    <w:rsid w:val="00DF5D60"/>
    <w:rsid w:val="00DF6177"/>
    <w:rsid w:val="00DF65F6"/>
    <w:rsid w:val="00DF6AA7"/>
    <w:rsid w:val="00DF6BE2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1DAB"/>
    <w:rsid w:val="00E11FD4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3E99"/>
    <w:rsid w:val="00E24006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343"/>
    <w:rsid w:val="00E318D1"/>
    <w:rsid w:val="00E31CEE"/>
    <w:rsid w:val="00E32A28"/>
    <w:rsid w:val="00E330E4"/>
    <w:rsid w:val="00E33655"/>
    <w:rsid w:val="00E33808"/>
    <w:rsid w:val="00E33D4A"/>
    <w:rsid w:val="00E3403D"/>
    <w:rsid w:val="00E34AA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202"/>
    <w:rsid w:val="00E418E5"/>
    <w:rsid w:val="00E42897"/>
    <w:rsid w:val="00E42978"/>
    <w:rsid w:val="00E42C51"/>
    <w:rsid w:val="00E43B58"/>
    <w:rsid w:val="00E43D06"/>
    <w:rsid w:val="00E44144"/>
    <w:rsid w:val="00E441F6"/>
    <w:rsid w:val="00E444B6"/>
    <w:rsid w:val="00E44CA5"/>
    <w:rsid w:val="00E44CCF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4C05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4C0F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B78"/>
    <w:rsid w:val="00E77FEC"/>
    <w:rsid w:val="00E80020"/>
    <w:rsid w:val="00E80359"/>
    <w:rsid w:val="00E81BA3"/>
    <w:rsid w:val="00E8264C"/>
    <w:rsid w:val="00E82A00"/>
    <w:rsid w:val="00E82E43"/>
    <w:rsid w:val="00E830E9"/>
    <w:rsid w:val="00E83D59"/>
    <w:rsid w:val="00E83E9A"/>
    <w:rsid w:val="00E84468"/>
    <w:rsid w:val="00E84C42"/>
    <w:rsid w:val="00E84CF9"/>
    <w:rsid w:val="00E85156"/>
    <w:rsid w:val="00E85943"/>
    <w:rsid w:val="00E85ACB"/>
    <w:rsid w:val="00E86A04"/>
    <w:rsid w:val="00E87EF3"/>
    <w:rsid w:val="00E903A2"/>
    <w:rsid w:val="00E90866"/>
    <w:rsid w:val="00E916F1"/>
    <w:rsid w:val="00E9212E"/>
    <w:rsid w:val="00E92577"/>
    <w:rsid w:val="00E934C2"/>
    <w:rsid w:val="00E93725"/>
    <w:rsid w:val="00E937BA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0DA4"/>
    <w:rsid w:val="00EA18DC"/>
    <w:rsid w:val="00EA25D9"/>
    <w:rsid w:val="00EA25F8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143"/>
    <w:rsid w:val="00EB2BDC"/>
    <w:rsid w:val="00EB2D8A"/>
    <w:rsid w:val="00EB31EF"/>
    <w:rsid w:val="00EB3445"/>
    <w:rsid w:val="00EB4B02"/>
    <w:rsid w:val="00EB5AAF"/>
    <w:rsid w:val="00EB5F0D"/>
    <w:rsid w:val="00EB729C"/>
    <w:rsid w:val="00EB74DD"/>
    <w:rsid w:val="00EB7E79"/>
    <w:rsid w:val="00EB7F53"/>
    <w:rsid w:val="00EC04BE"/>
    <w:rsid w:val="00EC06FD"/>
    <w:rsid w:val="00EC09FE"/>
    <w:rsid w:val="00EC0F0C"/>
    <w:rsid w:val="00EC11D4"/>
    <w:rsid w:val="00EC11E0"/>
    <w:rsid w:val="00EC13C7"/>
    <w:rsid w:val="00EC1524"/>
    <w:rsid w:val="00EC203E"/>
    <w:rsid w:val="00EC2CEA"/>
    <w:rsid w:val="00EC3D72"/>
    <w:rsid w:val="00EC3EAF"/>
    <w:rsid w:val="00EC43E9"/>
    <w:rsid w:val="00EC4BD9"/>
    <w:rsid w:val="00EC4D84"/>
    <w:rsid w:val="00EC5227"/>
    <w:rsid w:val="00EC5553"/>
    <w:rsid w:val="00EC57B6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EE6"/>
    <w:rsid w:val="00EE1F4B"/>
    <w:rsid w:val="00EE2D2B"/>
    <w:rsid w:val="00EE3D08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13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07314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28C"/>
    <w:rsid w:val="00F20170"/>
    <w:rsid w:val="00F20232"/>
    <w:rsid w:val="00F205BC"/>
    <w:rsid w:val="00F20CF5"/>
    <w:rsid w:val="00F21925"/>
    <w:rsid w:val="00F21B7F"/>
    <w:rsid w:val="00F21DBC"/>
    <w:rsid w:val="00F22191"/>
    <w:rsid w:val="00F22411"/>
    <w:rsid w:val="00F22605"/>
    <w:rsid w:val="00F22B27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27D09"/>
    <w:rsid w:val="00F30616"/>
    <w:rsid w:val="00F30C19"/>
    <w:rsid w:val="00F30D48"/>
    <w:rsid w:val="00F313E6"/>
    <w:rsid w:val="00F3183F"/>
    <w:rsid w:val="00F32C47"/>
    <w:rsid w:val="00F32FDC"/>
    <w:rsid w:val="00F33560"/>
    <w:rsid w:val="00F335B0"/>
    <w:rsid w:val="00F339D2"/>
    <w:rsid w:val="00F33B7E"/>
    <w:rsid w:val="00F3411A"/>
    <w:rsid w:val="00F341F9"/>
    <w:rsid w:val="00F35759"/>
    <w:rsid w:val="00F35B2D"/>
    <w:rsid w:val="00F35E45"/>
    <w:rsid w:val="00F36319"/>
    <w:rsid w:val="00F36D23"/>
    <w:rsid w:val="00F37003"/>
    <w:rsid w:val="00F40210"/>
    <w:rsid w:val="00F403E8"/>
    <w:rsid w:val="00F40901"/>
    <w:rsid w:val="00F40C51"/>
    <w:rsid w:val="00F40D6F"/>
    <w:rsid w:val="00F40EC7"/>
    <w:rsid w:val="00F411B6"/>
    <w:rsid w:val="00F427E5"/>
    <w:rsid w:val="00F44423"/>
    <w:rsid w:val="00F44C06"/>
    <w:rsid w:val="00F44C15"/>
    <w:rsid w:val="00F452F4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1B4"/>
    <w:rsid w:val="00F523E7"/>
    <w:rsid w:val="00F526E5"/>
    <w:rsid w:val="00F52850"/>
    <w:rsid w:val="00F5304A"/>
    <w:rsid w:val="00F539B5"/>
    <w:rsid w:val="00F546B2"/>
    <w:rsid w:val="00F552E2"/>
    <w:rsid w:val="00F5535A"/>
    <w:rsid w:val="00F55A37"/>
    <w:rsid w:val="00F560A4"/>
    <w:rsid w:val="00F56430"/>
    <w:rsid w:val="00F56605"/>
    <w:rsid w:val="00F56C90"/>
    <w:rsid w:val="00F575DC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5FCE"/>
    <w:rsid w:val="00F6607E"/>
    <w:rsid w:val="00F6612B"/>
    <w:rsid w:val="00F670A7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12"/>
    <w:rsid w:val="00F764E2"/>
    <w:rsid w:val="00F768BB"/>
    <w:rsid w:val="00F7714B"/>
    <w:rsid w:val="00F77383"/>
    <w:rsid w:val="00F7748A"/>
    <w:rsid w:val="00F80100"/>
    <w:rsid w:val="00F80F0B"/>
    <w:rsid w:val="00F81106"/>
    <w:rsid w:val="00F8110D"/>
    <w:rsid w:val="00F811A7"/>
    <w:rsid w:val="00F815D7"/>
    <w:rsid w:val="00F81AF9"/>
    <w:rsid w:val="00F831D2"/>
    <w:rsid w:val="00F85016"/>
    <w:rsid w:val="00F85BD1"/>
    <w:rsid w:val="00F86475"/>
    <w:rsid w:val="00F87284"/>
    <w:rsid w:val="00F87319"/>
    <w:rsid w:val="00F8733B"/>
    <w:rsid w:val="00F875D2"/>
    <w:rsid w:val="00F9023B"/>
    <w:rsid w:val="00F90549"/>
    <w:rsid w:val="00F90C63"/>
    <w:rsid w:val="00F9195F"/>
    <w:rsid w:val="00F91CDE"/>
    <w:rsid w:val="00F91E1A"/>
    <w:rsid w:val="00F92271"/>
    <w:rsid w:val="00F9433A"/>
    <w:rsid w:val="00F947EE"/>
    <w:rsid w:val="00F94A19"/>
    <w:rsid w:val="00F94FF3"/>
    <w:rsid w:val="00F95FD1"/>
    <w:rsid w:val="00F96094"/>
    <w:rsid w:val="00F96457"/>
    <w:rsid w:val="00F965F2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57F"/>
    <w:rsid w:val="00FA2B04"/>
    <w:rsid w:val="00FA2D80"/>
    <w:rsid w:val="00FA3F69"/>
    <w:rsid w:val="00FA4E68"/>
    <w:rsid w:val="00FA4FCF"/>
    <w:rsid w:val="00FA5A05"/>
    <w:rsid w:val="00FA675A"/>
    <w:rsid w:val="00FA733B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2E96"/>
    <w:rsid w:val="00FC307C"/>
    <w:rsid w:val="00FC3744"/>
    <w:rsid w:val="00FC3F45"/>
    <w:rsid w:val="00FC5641"/>
    <w:rsid w:val="00FC5C90"/>
    <w:rsid w:val="00FC65A2"/>
    <w:rsid w:val="00FC68CB"/>
    <w:rsid w:val="00FC69EB"/>
    <w:rsid w:val="00FC6CA5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09FD"/>
    <w:rsid w:val="00FE21EF"/>
    <w:rsid w:val="00FE2A8E"/>
    <w:rsid w:val="00FE344E"/>
    <w:rsid w:val="00FE3BAE"/>
    <w:rsid w:val="00FE46D1"/>
    <w:rsid w:val="00FE4922"/>
    <w:rsid w:val="00FE4B31"/>
    <w:rsid w:val="00FE4BCB"/>
    <w:rsid w:val="00FE556C"/>
    <w:rsid w:val="00FE5A16"/>
    <w:rsid w:val="00FE5D7D"/>
    <w:rsid w:val="00FE740A"/>
    <w:rsid w:val="00FE7942"/>
    <w:rsid w:val="00FE7D3F"/>
    <w:rsid w:val="00FF0B82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1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9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9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CECECE"/>
          </w:divBdr>
          <w:divsChild>
            <w:div w:id="738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amdublack/" TargetMode="External"/><Relationship Id="rId18" Type="http://schemas.openxmlformats.org/officeDocument/2006/relationships/hyperlink" Target="https://www.sescsp.org.br/online/artigo/12234_ARTE+SENSIBILIDADE+E+POESIA+PARA+TODOS+CIA+DA+CASA+AMAREL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wGZG_FnWtdc" TargetMode="External"/><Relationship Id="rId17" Type="http://schemas.openxmlformats.org/officeDocument/2006/relationships/hyperlink" Target="https://www.youtube.com/watch?v=QEEPMl7Xwg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iaDaCasaAmarela/" TargetMode="External"/><Relationship Id="rId20" Type="http://schemas.openxmlformats.org/officeDocument/2006/relationships/hyperlink" Target="sescsp.org.br/araraqua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ndavinil78.blogspo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iadacasaamarela.yolasite.com/" TargetMode="External"/><Relationship Id="rId10" Type="http://schemas.openxmlformats.org/officeDocument/2006/relationships/hyperlink" Target="http://www.sescsp.org.br/sescverao" TargetMode="External"/><Relationship Id="rId19" Type="http://schemas.openxmlformats.org/officeDocument/2006/relationships/hyperlink" Target="mailto:imprensa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imeo.com/619067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D927-6759-4BC0-BADE-1D75E283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24475</TotalTime>
  <Pages>5</Pages>
  <Words>1393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4396</cp:revision>
  <dcterms:created xsi:type="dcterms:W3CDTF">2017-04-20T23:48:00Z</dcterms:created>
  <dcterms:modified xsi:type="dcterms:W3CDTF">2019-01-18T18:37:00Z</dcterms:modified>
</cp:coreProperties>
</file>